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76" w:type="dxa"/>
        <w:tblLayout w:type="fixed"/>
        <w:tblLook w:val="01E0" w:firstRow="1" w:lastRow="1" w:firstColumn="1" w:lastColumn="1" w:noHBand="0" w:noVBand="0"/>
      </w:tblPr>
      <w:tblGrid>
        <w:gridCol w:w="4957"/>
        <w:gridCol w:w="4399"/>
      </w:tblGrid>
      <w:tr w:rsidR="00413E67" w:rsidRPr="00B84478" w:rsidTr="00E06CE9">
        <w:tc>
          <w:tcPr>
            <w:tcW w:w="4957" w:type="dxa"/>
          </w:tcPr>
          <w:p w:rsidR="00413E67" w:rsidRPr="00B84478" w:rsidRDefault="00413E67" w:rsidP="000B3966">
            <w:pPr>
              <w:spacing w:after="0" w:line="240" w:lineRule="auto"/>
              <w:jc w:val="center"/>
              <w:rPr>
                <w:rFonts w:ascii="Times New Roman" w:hAnsi="Times New Roman"/>
                <w:b/>
                <w:sz w:val="28"/>
                <w:szCs w:val="28"/>
              </w:rPr>
            </w:pPr>
            <w:r w:rsidRPr="00B84478">
              <w:rPr>
                <w:rFonts w:ascii="Times New Roman" w:hAnsi="Times New Roman"/>
                <w:b/>
                <w:sz w:val="28"/>
                <w:szCs w:val="28"/>
              </w:rPr>
              <w:t>BAN CHẤP HÀNH TRUNG ƯƠNG</w:t>
            </w:r>
          </w:p>
          <w:p w:rsidR="00413E67" w:rsidRPr="00B84478" w:rsidRDefault="00413E67" w:rsidP="000B3966">
            <w:pPr>
              <w:spacing w:after="0" w:line="240" w:lineRule="auto"/>
              <w:jc w:val="center"/>
              <w:rPr>
                <w:rFonts w:ascii="Times New Roman" w:hAnsi="Times New Roman"/>
                <w:b/>
                <w:sz w:val="28"/>
                <w:szCs w:val="28"/>
              </w:rPr>
            </w:pPr>
            <w:r w:rsidRPr="00B84478">
              <w:rPr>
                <w:rFonts w:ascii="Times New Roman" w:hAnsi="Times New Roman"/>
                <w:b/>
                <w:sz w:val="28"/>
                <w:szCs w:val="28"/>
              </w:rPr>
              <w:t>***</w:t>
            </w:r>
          </w:p>
          <w:p w:rsidR="00413E67" w:rsidRPr="00B84478" w:rsidRDefault="00413E67" w:rsidP="000B3966">
            <w:pPr>
              <w:spacing w:after="0" w:line="240" w:lineRule="auto"/>
              <w:jc w:val="center"/>
              <w:rPr>
                <w:rFonts w:ascii="Times New Roman" w:hAnsi="Times New Roman"/>
                <w:sz w:val="28"/>
                <w:szCs w:val="28"/>
              </w:rPr>
            </w:pPr>
            <w:r w:rsidRPr="00B84478">
              <w:rPr>
                <w:rFonts w:ascii="Times New Roman" w:hAnsi="Times New Roman"/>
                <w:sz w:val="28"/>
                <w:szCs w:val="28"/>
              </w:rPr>
              <w:t>Số</w:t>
            </w:r>
            <w:r w:rsidR="00E571F9" w:rsidRPr="00B84478">
              <w:rPr>
                <w:rFonts w:ascii="Times New Roman" w:hAnsi="Times New Roman"/>
                <w:sz w:val="28"/>
                <w:szCs w:val="28"/>
              </w:rPr>
              <w:t xml:space="preserve">: </w:t>
            </w:r>
            <w:r w:rsidR="004F164A">
              <w:rPr>
                <w:rFonts w:ascii="Times New Roman" w:hAnsi="Times New Roman"/>
                <w:b/>
                <w:sz w:val="28"/>
                <w:szCs w:val="28"/>
              </w:rPr>
              <w:t>375</w:t>
            </w:r>
            <w:r w:rsidR="00E571F9" w:rsidRPr="00B84478">
              <w:rPr>
                <w:rFonts w:ascii="Times New Roman" w:hAnsi="Times New Roman"/>
                <w:sz w:val="28"/>
                <w:szCs w:val="28"/>
              </w:rPr>
              <w:t xml:space="preserve"> -TB/TWĐTN-</w:t>
            </w:r>
            <w:r w:rsidRPr="00B84478">
              <w:rPr>
                <w:rFonts w:ascii="Times New Roman" w:hAnsi="Times New Roman"/>
                <w:sz w:val="28"/>
                <w:szCs w:val="28"/>
              </w:rPr>
              <w:t>BKT</w:t>
            </w:r>
          </w:p>
          <w:p w:rsidR="00413E67" w:rsidRPr="00B84478" w:rsidRDefault="00413E67" w:rsidP="000B3966">
            <w:pPr>
              <w:spacing w:after="0" w:line="240" w:lineRule="auto"/>
              <w:jc w:val="both"/>
              <w:rPr>
                <w:rFonts w:ascii="Times New Roman" w:hAnsi="Times New Roman"/>
                <w:b/>
                <w:i/>
                <w:sz w:val="28"/>
                <w:szCs w:val="28"/>
              </w:rPr>
            </w:pPr>
          </w:p>
        </w:tc>
        <w:tc>
          <w:tcPr>
            <w:tcW w:w="4399" w:type="dxa"/>
          </w:tcPr>
          <w:p w:rsidR="00413E67" w:rsidRPr="00B84478" w:rsidRDefault="00413E67" w:rsidP="000B3966">
            <w:pPr>
              <w:spacing w:after="0" w:line="240" w:lineRule="auto"/>
              <w:jc w:val="right"/>
              <w:rPr>
                <w:rFonts w:ascii="Times New Roman" w:hAnsi="Times New Roman"/>
                <w:b/>
                <w:sz w:val="28"/>
                <w:szCs w:val="28"/>
                <w:u w:val="single"/>
              </w:rPr>
            </w:pPr>
            <w:r w:rsidRPr="00B84478">
              <w:rPr>
                <w:rFonts w:ascii="Times New Roman" w:hAnsi="Times New Roman"/>
                <w:b/>
                <w:sz w:val="28"/>
                <w:szCs w:val="28"/>
                <w:u w:val="single"/>
              </w:rPr>
              <w:t>ĐOÀN TNCS HỒ CHÍ MINH</w:t>
            </w:r>
          </w:p>
          <w:p w:rsidR="00413E67" w:rsidRPr="00B84478" w:rsidRDefault="00413E67" w:rsidP="000B3966">
            <w:pPr>
              <w:spacing w:after="0" w:line="240" w:lineRule="auto"/>
              <w:jc w:val="right"/>
              <w:rPr>
                <w:rFonts w:ascii="Times New Roman" w:hAnsi="Times New Roman"/>
                <w:i/>
                <w:sz w:val="28"/>
                <w:szCs w:val="28"/>
              </w:rPr>
            </w:pPr>
          </w:p>
          <w:p w:rsidR="00413E67" w:rsidRPr="00B84478" w:rsidRDefault="00413E67" w:rsidP="004F164A">
            <w:pPr>
              <w:spacing w:after="0" w:line="240" w:lineRule="auto"/>
              <w:jc w:val="right"/>
              <w:rPr>
                <w:rFonts w:ascii="Times New Roman" w:hAnsi="Times New Roman"/>
                <w:i/>
                <w:sz w:val="28"/>
                <w:szCs w:val="28"/>
              </w:rPr>
            </w:pPr>
            <w:r w:rsidRPr="00B84478">
              <w:rPr>
                <w:rFonts w:ascii="Times New Roman" w:hAnsi="Times New Roman"/>
                <w:i/>
                <w:sz w:val="26"/>
                <w:szCs w:val="28"/>
              </w:rPr>
              <w:t xml:space="preserve">Hà Nội, ngày </w:t>
            </w:r>
            <w:r w:rsidR="004F164A">
              <w:rPr>
                <w:rFonts w:ascii="Times New Roman" w:hAnsi="Times New Roman"/>
                <w:i/>
                <w:sz w:val="26"/>
                <w:szCs w:val="28"/>
              </w:rPr>
              <w:t>09</w:t>
            </w:r>
            <w:r w:rsidRPr="00B84478">
              <w:rPr>
                <w:rFonts w:ascii="Times New Roman" w:hAnsi="Times New Roman"/>
                <w:i/>
                <w:sz w:val="26"/>
                <w:szCs w:val="28"/>
              </w:rPr>
              <w:t xml:space="preserve"> tháng </w:t>
            </w:r>
            <w:r w:rsidR="00B045E5" w:rsidRPr="00B84478">
              <w:rPr>
                <w:rFonts w:ascii="Times New Roman" w:hAnsi="Times New Roman"/>
                <w:i/>
                <w:sz w:val="26"/>
                <w:szCs w:val="28"/>
              </w:rPr>
              <w:t>11</w:t>
            </w:r>
            <w:r w:rsidRPr="00B84478">
              <w:rPr>
                <w:rFonts w:ascii="Times New Roman" w:hAnsi="Times New Roman"/>
                <w:i/>
                <w:sz w:val="26"/>
                <w:szCs w:val="28"/>
              </w:rPr>
              <w:t xml:space="preserve"> năm 2020</w:t>
            </w:r>
          </w:p>
        </w:tc>
      </w:tr>
    </w:tbl>
    <w:p w:rsidR="00EA75CA" w:rsidRDefault="00EA75CA" w:rsidP="000B3966">
      <w:pPr>
        <w:spacing w:after="0"/>
        <w:jc w:val="center"/>
        <w:rPr>
          <w:rFonts w:ascii="Times New Roman" w:hAnsi="Times New Roman"/>
          <w:b/>
          <w:sz w:val="28"/>
          <w:szCs w:val="28"/>
        </w:rPr>
      </w:pPr>
    </w:p>
    <w:p w:rsidR="00413E67" w:rsidRPr="00B84478" w:rsidRDefault="00413E67" w:rsidP="000B3966">
      <w:pPr>
        <w:spacing w:after="0"/>
        <w:jc w:val="center"/>
        <w:rPr>
          <w:rFonts w:ascii="Times New Roman" w:hAnsi="Times New Roman"/>
          <w:b/>
          <w:sz w:val="28"/>
          <w:szCs w:val="28"/>
        </w:rPr>
      </w:pPr>
      <w:r w:rsidRPr="00B84478">
        <w:rPr>
          <w:rFonts w:ascii="Times New Roman" w:hAnsi="Times New Roman"/>
          <w:b/>
          <w:sz w:val="28"/>
          <w:szCs w:val="28"/>
        </w:rPr>
        <w:t>THÔNG BÁO</w:t>
      </w:r>
    </w:p>
    <w:p w:rsidR="00413E67" w:rsidRPr="00B84478" w:rsidRDefault="00413E67" w:rsidP="000B3966">
      <w:pPr>
        <w:spacing w:after="0"/>
        <w:jc w:val="center"/>
        <w:rPr>
          <w:rFonts w:ascii="Times New Roman" w:hAnsi="Times New Roman"/>
          <w:b/>
          <w:sz w:val="28"/>
          <w:szCs w:val="28"/>
        </w:rPr>
      </w:pPr>
      <w:r w:rsidRPr="00B84478">
        <w:rPr>
          <w:rFonts w:ascii="Times New Roman" w:hAnsi="Times New Roman"/>
          <w:b/>
          <w:sz w:val="28"/>
          <w:szCs w:val="28"/>
        </w:rPr>
        <w:t>Tổ chức các đoàn kiểm tra</w:t>
      </w:r>
      <w:r w:rsidR="00826AB3" w:rsidRPr="00B84478">
        <w:rPr>
          <w:rFonts w:ascii="Times New Roman" w:hAnsi="Times New Roman"/>
          <w:b/>
          <w:sz w:val="28"/>
          <w:szCs w:val="28"/>
        </w:rPr>
        <w:t xml:space="preserve"> định kỳ Đợt 2 và</w:t>
      </w:r>
      <w:r w:rsidRPr="00B84478">
        <w:rPr>
          <w:rFonts w:ascii="Times New Roman" w:hAnsi="Times New Roman"/>
          <w:b/>
          <w:sz w:val="28"/>
          <w:szCs w:val="28"/>
        </w:rPr>
        <w:t xml:space="preserve"> giao ban công tác đoàn</w:t>
      </w:r>
      <w:r w:rsidR="00826AB3" w:rsidRPr="00B84478">
        <w:rPr>
          <w:rFonts w:ascii="Times New Roman" w:hAnsi="Times New Roman"/>
          <w:b/>
          <w:sz w:val="28"/>
          <w:szCs w:val="28"/>
        </w:rPr>
        <w:t>,</w:t>
      </w:r>
    </w:p>
    <w:p w:rsidR="00413E67" w:rsidRPr="00B84478" w:rsidRDefault="00413E67" w:rsidP="000B3966">
      <w:pPr>
        <w:spacing w:after="0"/>
        <w:jc w:val="center"/>
        <w:rPr>
          <w:rFonts w:ascii="Times New Roman" w:hAnsi="Times New Roman"/>
          <w:b/>
          <w:sz w:val="28"/>
          <w:szCs w:val="28"/>
        </w:rPr>
      </w:pPr>
      <w:r w:rsidRPr="00B84478">
        <w:rPr>
          <w:rFonts w:ascii="Times New Roman" w:hAnsi="Times New Roman"/>
          <w:b/>
          <w:sz w:val="28"/>
          <w:szCs w:val="28"/>
        </w:rPr>
        <w:t>phong trào thanh thiếu nhi năm 2020</w:t>
      </w:r>
    </w:p>
    <w:p w:rsidR="00413E67" w:rsidRPr="00B84478" w:rsidRDefault="00413E67" w:rsidP="000B3966">
      <w:pPr>
        <w:spacing w:after="0"/>
        <w:jc w:val="center"/>
        <w:rPr>
          <w:rFonts w:ascii="Times New Roman" w:hAnsi="Times New Roman"/>
          <w:sz w:val="28"/>
          <w:szCs w:val="28"/>
        </w:rPr>
      </w:pPr>
      <w:r w:rsidRPr="00B84478">
        <w:rPr>
          <w:rFonts w:ascii="Times New Roman" w:hAnsi="Times New Roman"/>
          <w:sz w:val="28"/>
          <w:szCs w:val="28"/>
        </w:rPr>
        <w:t>---------</w:t>
      </w:r>
    </w:p>
    <w:p w:rsidR="00EA75CA" w:rsidRDefault="00EA75CA" w:rsidP="000B3966">
      <w:pPr>
        <w:spacing w:before="80" w:after="0"/>
        <w:ind w:firstLine="567"/>
        <w:jc w:val="both"/>
        <w:rPr>
          <w:rFonts w:ascii="Times New Roman" w:hAnsi="Times New Roman"/>
          <w:spacing w:val="-2"/>
          <w:sz w:val="28"/>
          <w:szCs w:val="28"/>
        </w:rPr>
      </w:pPr>
    </w:p>
    <w:p w:rsidR="00413E67" w:rsidRPr="001224D8" w:rsidRDefault="00413E67" w:rsidP="000B3966">
      <w:pPr>
        <w:spacing w:before="120" w:after="0"/>
        <w:ind w:firstLine="567"/>
        <w:jc w:val="both"/>
        <w:rPr>
          <w:rFonts w:ascii="Times New Roman" w:hAnsi="Times New Roman"/>
          <w:spacing w:val="-2"/>
          <w:sz w:val="28"/>
          <w:szCs w:val="28"/>
        </w:rPr>
      </w:pPr>
      <w:r w:rsidRPr="001224D8">
        <w:rPr>
          <w:rFonts w:ascii="Times New Roman" w:hAnsi="Times New Roman"/>
          <w:spacing w:val="-2"/>
          <w:sz w:val="28"/>
          <w:szCs w:val="28"/>
        </w:rPr>
        <w:t>Căn cứ Chương trình công tác đoàn và phong trào thanh thiếu nhi năm 2020; Kế hoạch kiểm tra, đi cơ sở của Ban Bí thư Trung ương Đoàn năm 2020</w:t>
      </w:r>
      <w:r w:rsidR="00000CC6">
        <w:rPr>
          <w:rFonts w:ascii="Times New Roman" w:hAnsi="Times New Roman"/>
          <w:spacing w:val="-2"/>
          <w:sz w:val="28"/>
          <w:szCs w:val="28"/>
        </w:rPr>
        <w:t>,</w:t>
      </w:r>
      <w:r w:rsidRPr="001224D8">
        <w:rPr>
          <w:rFonts w:ascii="Times New Roman" w:hAnsi="Times New Roman"/>
          <w:spacing w:val="-2"/>
          <w:sz w:val="28"/>
          <w:szCs w:val="28"/>
        </w:rPr>
        <w:t xml:space="preserve"> Ban Bí thư Trung ương Đoàn thông báo về việc tổ chức các đoàn </w:t>
      </w:r>
      <w:r w:rsidR="006D66E6" w:rsidRPr="001224D8">
        <w:rPr>
          <w:rFonts w:ascii="Times New Roman" w:hAnsi="Times New Roman"/>
          <w:spacing w:val="-2"/>
          <w:sz w:val="28"/>
          <w:szCs w:val="28"/>
        </w:rPr>
        <w:t>kiểm tra</w:t>
      </w:r>
      <w:r w:rsidR="00826AB3" w:rsidRPr="001224D8">
        <w:rPr>
          <w:rFonts w:ascii="Times New Roman" w:hAnsi="Times New Roman"/>
          <w:spacing w:val="-2"/>
          <w:sz w:val="28"/>
          <w:szCs w:val="28"/>
        </w:rPr>
        <w:t xml:space="preserve"> định kỳ Đợt 2</w:t>
      </w:r>
      <w:r w:rsidRPr="001224D8">
        <w:rPr>
          <w:rFonts w:ascii="Times New Roman" w:hAnsi="Times New Roman"/>
          <w:spacing w:val="-2"/>
          <w:sz w:val="28"/>
          <w:szCs w:val="28"/>
        </w:rPr>
        <w:t xml:space="preserve"> và giao ban công tác đoàn, phong trào thanh thiếu nhi năm 2020, cụ thể như sau:</w:t>
      </w:r>
    </w:p>
    <w:p w:rsidR="00413E67" w:rsidRPr="00B84478" w:rsidRDefault="00413E67" w:rsidP="000B3966">
      <w:pPr>
        <w:spacing w:before="120" w:after="0"/>
        <w:ind w:firstLine="567"/>
        <w:jc w:val="both"/>
        <w:rPr>
          <w:rFonts w:ascii="Times New Roman" w:hAnsi="Times New Roman"/>
          <w:b/>
          <w:sz w:val="28"/>
          <w:szCs w:val="28"/>
        </w:rPr>
      </w:pPr>
      <w:r w:rsidRPr="00B84478">
        <w:rPr>
          <w:rFonts w:ascii="Times New Roman" w:hAnsi="Times New Roman"/>
          <w:b/>
          <w:sz w:val="28"/>
          <w:szCs w:val="28"/>
        </w:rPr>
        <w:t xml:space="preserve">I. TỔ CHỨC CÁC ĐOÀN </w:t>
      </w:r>
      <w:r w:rsidR="006D66E6" w:rsidRPr="00B84478">
        <w:rPr>
          <w:rFonts w:ascii="Times New Roman" w:hAnsi="Times New Roman"/>
          <w:b/>
          <w:sz w:val="28"/>
          <w:szCs w:val="28"/>
        </w:rPr>
        <w:t>KIỂM TRA</w:t>
      </w:r>
      <w:r w:rsidR="00826AB3" w:rsidRPr="00B84478">
        <w:rPr>
          <w:rFonts w:ascii="Times New Roman" w:hAnsi="Times New Roman"/>
          <w:b/>
          <w:sz w:val="28"/>
          <w:szCs w:val="28"/>
        </w:rPr>
        <w:t xml:space="preserve"> ĐỊNH KỲ ĐỢT 2</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b/>
          <w:sz w:val="28"/>
          <w:szCs w:val="28"/>
        </w:rPr>
        <w:t>1. Nộ</w:t>
      </w:r>
      <w:r w:rsidR="00826AB3" w:rsidRPr="00B84478">
        <w:rPr>
          <w:rFonts w:ascii="Times New Roman" w:hAnsi="Times New Roman"/>
          <w:b/>
          <w:sz w:val="28"/>
          <w:szCs w:val="28"/>
        </w:rPr>
        <w:t>i dung kiểm tra</w:t>
      </w:r>
      <w:r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sz w:val="28"/>
          <w:szCs w:val="28"/>
        </w:rPr>
      </w:pPr>
      <w:r w:rsidRPr="00B84478">
        <w:rPr>
          <w:rFonts w:ascii="Times New Roman" w:hAnsi="Times New Roman"/>
          <w:sz w:val="28"/>
          <w:szCs w:val="28"/>
        </w:rPr>
        <w:t>Kết quả thực hiện Chương trình công tác đoàn và phong trào thanh thiếu nhi năm 2020</w:t>
      </w:r>
      <w:r w:rsidR="00826AB3" w:rsidRPr="00B84478">
        <w:rPr>
          <w:rFonts w:ascii="Times New Roman" w:hAnsi="Times New Roman"/>
          <w:sz w:val="28"/>
          <w:szCs w:val="28"/>
        </w:rPr>
        <w:t xml:space="preserve">, </w:t>
      </w:r>
      <w:r w:rsidRPr="00B84478">
        <w:rPr>
          <w:rFonts w:ascii="Times New Roman" w:hAnsi="Times New Roman"/>
          <w:sz w:val="28"/>
          <w:szCs w:val="28"/>
        </w:rPr>
        <w:t>trọng tâm là việc thực hiện chủ đề và các chỉ tiêu đã đề ra trong chương trình công tác năm 2020.</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b/>
          <w:sz w:val="28"/>
          <w:szCs w:val="28"/>
        </w:rPr>
        <w:t>2. Thành phần</w:t>
      </w:r>
      <w:r w:rsidR="00826AB3" w:rsidRPr="00B84478">
        <w:rPr>
          <w:rFonts w:ascii="Times New Roman" w:hAnsi="Times New Roman"/>
          <w:b/>
          <w:sz w:val="28"/>
          <w:szCs w:val="28"/>
        </w:rPr>
        <w:t xml:space="preserve"> </w:t>
      </w:r>
      <w:r w:rsidRPr="00B84478">
        <w:rPr>
          <w:rFonts w:ascii="Times New Roman" w:hAnsi="Times New Roman"/>
          <w:b/>
          <w:sz w:val="28"/>
          <w:szCs w:val="28"/>
        </w:rPr>
        <w:t>và các đơn vị</w:t>
      </w:r>
      <w:r w:rsidR="00826AB3" w:rsidRPr="00B84478">
        <w:rPr>
          <w:rFonts w:ascii="Times New Roman" w:hAnsi="Times New Roman"/>
          <w:b/>
          <w:sz w:val="28"/>
          <w:szCs w:val="28"/>
        </w:rPr>
        <w:t xml:space="preserve"> kiểm tra</w:t>
      </w:r>
      <w:r w:rsidR="00826AB3"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Thành lập 11 đoàn </w:t>
      </w:r>
      <w:r w:rsidR="00826AB3" w:rsidRPr="00B84478">
        <w:rPr>
          <w:rFonts w:ascii="Times New Roman" w:hAnsi="Times New Roman"/>
          <w:sz w:val="28"/>
          <w:szCs w:val="28"/>
        </w:rPr>
        <w:t>kiểm tra</w:t>
      </w:r>
      <w:r w:rsidRPr="00B84478">
        <w:rPr>
          <w:rFonts w:ascii="Times New Roman" w:hAnsi="Times New Roman"/>
          <w:sz w:val="28"/>
          <w:szCs w:val="28"/>
        </w:rPr>
        <w:t xml:space="preserve"> tại </w:t>
      </w:r>
      <w:r w:rsidR="00826AB3" w:rsidRPr="00B84478">
        <w:rPr>
          <w:rFonts w:ascii="Times New Roman" w:hAnsi="Times New Roman"/>
          <w:sz w:val="28"/>
          <w:szCs w:val="28"/>
        </w:rPr>
        <w:t>11</w:t>
      </w:r>
      <w:r w:rsidRPr="00B84478">
        <w:rPr>
          <w:rFonts w:ascii="Times New Roman" w:hAnsi="Times New Roman"/>
          <w:sz w:val="28"/>
          <w:szCs w:val="28"/>
        </w:rPr>
        <w:t xml:space="preserve"> tỉnh, thành đoàn</w:t>
      </w:r>
      <w:r w:rsidR="00F43CCA">
        <w:rPr>
          <w:rFonts w:ascii="Times New Roman" w:hAnsi="Times New Roman"/>
          <w:sz w:val="28"/>
          <w:szCs w:val="28"/>
        </w:rPr>
        <w:t>, đoàn trực thuộc</w:t>
      </w:r>
      <w:r w:rsidRPr="00B84478">
        <w:rPr>
          <w:rFonts w:ascii="Times New Roman" w:hAnsi="Times New Roman"/>
          <w:sz w:val="28"/>
          <w:szCs w:val="28"/>
        </w:rPr>
        <w:t>:</w:t>
      </w:r>
      <w:r w:rsidR="00826AB3" w:rsidRPr="00B84478">
        <w:rPr>
          <w:rFonts w:ascii="Times New Roman" w:hAnsi="Times New Roman"/>
          <w:sz w:val="28"/>
          <w:szCs w:val="28"/>
        </w:rPr>
        <w:t xml:space="preserve"> Điện Biên, </w:t>
      </w:r>
      <w:r w:rsidR="00E06CE9" w:rsidRPr="00B84478">
        <w:rPr>
          <w:rFonts w:ascii="Times New Roman" w:hAnsi="Times New Roman"/>
          <w:sz w:val="28"/>
          <w:szCs w:val="28"/>
        </w:rPr>
        <w:t>Cao Bằng</w:t>
      </w:r>
      <w:r w:rsidR="00826AB3" w:rsidRPr="00B84478">
        <w:rPr>
          <w:rFonts w:ascii="Times New Roman" w:hAnsi="Times New Roman"/>
          <w:sz w:val="28"/>
          <w:szCs w:val="28"/>
        </w:rPr>
        <w:t xml:space="preserve">, </w:t>
      </w:r>
      <w:r w:rsidR="00E06CE9" w:rsidRPr="00B84478">
        <w:rPr>
          <w:rFonts w:ascii="Times New Roman" w:hAnsi="Times New Roman"/>
          <w:sz w:val="28"/>
          <w:szCs w:val="28"/>
        </w:rPr>
        <w:t>Bắc Giang</w:t>
      </w:r>
      <w:r w:rsidR="00826AB3" w:rsidRPr="00B84478">
        <w:rPr>
          <w:rFonts w:ascii="Times New Roman" w:hAnsi="Times New Roman"/>
          <w:sz w:val="28"/>
          <w:szCs w:val="28"/>
        </w:rPr>
        <w:t xml:space="preserve">, Hải Dương, Hà Tĩnh, </w:t>
      </w:r>
      <w:r w:rsidR="005F5920">
        <w:rPr>
          <w:rFonts w:ascii="Times New Roman" w:hAnsi="Times New Roman"/>
          <w:sz w:val="28"/>
          <w:szCs w:val="28"/>
        </w:rPr>
        <w:t>Phú Yên,</w:t>
      </w:r>
      <w:r w:rsidR="00826AB3" w:rsidRPr="00B84478">
        <w:rPr>
          <w:rFonts w:ascii="Times New Roman" w:hAnsi="Times New Roman"/>
          <w:sz w:val="28"/>
          <w:szCs w:val="28"/>
        </w:rPr>
        <w:t xml:space="preserve"> Lâm Đồng, </w:t>
      </w:r>
      <w:r w:rsidR="00391BC8">
        <w:rPr>
          <w:rFonts w:ascii="Times New Roman" w:hAnsi="Times New Roman"/>
          <w:sz w:val="28"/>
          <w:szCs w:val="28"/>
        </w:rPr>
        <w:t xml:space="preserve">      </w:t>
      </w:r>
      <w:r w:rsidR="00826AB3" w:rsidRPr="00B84478">
        <w:rPr>
          <w:rFonts w:ascii="Times New Roman" w:hAnsi="Times New Roman"/>
          <w:sz w:val="28"/>
          <w:szCs w:val="28"/>
        </w:rPr>
        <w:t>Bình Thuận, Long An, Cà Mau, Đoàn Thanh niên Bộ Công an.</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2.1. Đoàn </w:t>
      </w:r>
      <w:r w:rsidR="00826AB3" w:rsidRPr="00B84478">
        <w:rPr>
          <w:rFonts w:ascii="Times New Roman" w:hAnsi="Times New Roman"/>
          <w:b/>
          <w:i/>
          <w:sz w:val="28"/>
          <w:szCs w:val="28"/>
        </w:rPr>
        <w:t>kiểm tra</w:t>
      </w:r>
      <w:r w:rsidRPr="00B84478">
        <w:rPr>
          <w:rFonts w:ascii="Times New Roman" w:hAnsi="Times New Roman"/>
          <w:b/>
          <w:i/>
          <w:sz w:val="28"/>
          <w:szCs w:val="28"/>
        </w:rPr>
        <w:t xml:space="preserve"> tại Điện Biên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Nguyễn Bình Minh</w:t>
      </w:r>
      <w:r w:rsidRPr="00B84478">
        <w:rPr>
          <w:rFonts w:ascii="Times New Roman" w:hAnsi="Times New Roman"/>
          <w:sz w:val="28"/>
          <w:szCs w:val="28"/>
        </w:rPr>
        <w:t xml:space="preserve">, Ủy viên Ban Thường vụ, Chánh Văn phòng Trung ương Đoàn. </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Các thành viên, gồm: đại diện </w:t>
      </w:r>
      <w:r w:rsidR="00826AB3" w:rsidRPr="00B84478">
        <w:rPr>
          <w:rFonts w:ascii="Times New Roman" w:hAnsi="Times New Roman"/>
          <w:sz w:val="28"/>
          <w:szCs w:val="28"/>
        </w:rPr>
        <w:t xml:space="preserve">lãnh đạo </w:t>
      </w:r>
      <w:r w:rsidRPr="00B84478">
        <w:rPr>
          <w:rFonts w:ascii="Times New Roman" w:hAnsi="Times New Roman"/>
          <w:sz w:val="28"/>
          <w:szCs w:val="28"/>
        </w:rPr>
        <w:t xml:space="preserve">Ban Quốc Tế, Ban Đoàn kết tập hợp thanh niên, </w:t>
      </w:r>
      <w:r w:rsidR="00826AB3" w:rsidRPr="00B84478">
        <w:rPr>
          <w:rFonts w:ascii="Times New Roman" w:hAnsi="Times New Roman"/>
          <w:sz w:val="28"/>
          <w:szCs w:val="28"/>
        </w:rPr>
        <w:t>Ban</w:t>
      </w:r>
      <w:r w:rsidR="00B93CFB" w:rsidRPr="00B84478">
        <w:rPr>
          <w:rFonts w:ascii="Times New Roman" w:hAnsi="Times New Roman"/>
          <w:sz w:val="28"/>
          <w:szCs w:val="28"/>
        </w:rPr>
        <w:t xml:space="preserve"> Công tác thiếu nhi</w:t>
      </w:r>
      <w:r w:rsidR="00826AB3" w:rsidRPr="00B84478">
        <w:rPr>
          <w:rFonts w:ascii="Times New Roman" w:hAnsi="Times New Roman"/>
          <w:sz w:val="28"/>
          <w:szCs w:val="28"/>
        </w:rPr>
        <w:t xml:space="preserve">, </w:t>
      </w:r>
      <w:r w:rsidRPr="00B84478">
        <w:rPr>
          <w:rFonts w:ascii="Times New Roman" w:hAnsi="Times New Roman"/>
          <w:sz w:val="28"/>
          <w:szCs w:val="28"/>
        </w:rPr>
        <w:t xml:space="preserve">01 đồng chí Chuyên viên Văn </w:t>
      </w:r>
      <w:r w:rsidR="008A56DD" w:rsidRPr="00B84478">
        <w:rPr>
          <w:rFonts w:ascii="Times New Roman" w:hAnsi="Times New Roman"/>
          <w:sz w:val="28"/>
          <w:szCs w:val="28"/>
        </w:rPr>
        <w:t>phòng Trung ương Đoàn</w:t>
      </w:r>
      <w:r w:rsidR="00713E8E" w:rsidRPr="00B84478">
        <w:rPr>
          <w:rFonts w:ascii="Times New Roman" w:hAnsi="Times New Roman"/>
          <w:sz w:val="28"/>
          <w:szCs w:val="28"/>
        </w:rPr>
        <w:t>,</w:t>
      </w:r>
      <w:r w:rsidR="008A56DD" w:rsidRPr="00B84478">
        <w:rPr>
          <w:rFonts w:ascii="Times New Roman" w:hAnsi="Times New Roman"/>
          <w:sz w:val="28"/>
          <w:szCs w:val="28"/>
        </w:rPr>
        <w:t xml:space="preserve"> đồng chí Cụm trưởng Cụm Tây Bắc bộ</w:t>
      </w:r>
      <w:r w:rsidR="00713E8E" w:rsidRPr="00B84478">
        <w:rPr>
          <w:rFonts w:ascii="Times New Roman" w:hAnsi="Times New Roman"/>
          <w:sz w:val="28"/>
          <w:szCs w:val="28"/>
        </w:rPr>
        <w:t xml:space="preserve">, </w:t>
      </w:r>
      <w:r w:rsidR="00386705" w:rsidRPr="00B84478">
        <w:rPr>
          <w:rFonts w:ascii="Times New Roman" w:hAnsi="Times New Roman"/>
          <w:sz w:val="28"/>
          <w:szCs w:val="28"/>
        </w:rPr>
        <w:t xml:space="preserve">01 đồng chí </w:t>
      </w:r>
      <w:r w:rsidR="00391BC8">
        <w:rPr>
          <w:rFonts w:ascii="Times New Roman" w:hAnsi="Times New Roman"/>
          <w:sz w:val="28"/>
          <w:szCs w:val="28"/>
        </w:rPr>
        <w:t xml:space="preserve">      </w:t>
      </w:r>
      <w:r w:rsidR="00386705" w:rsidRPr="00B84478">
        <w:rPr>
          <w:rFonts w:ascii="Times New Roman" w:hAnsi="Times New Roman"/>
          <w:sz w:val="28"/>
          <w:szCs w:val="28"/>
        </w:rPr>
        <w:t>giảng viên Học viện Thanh thiếu niên Việt Nam.</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2.2. Đoàn </w:t>
      </w:r>
      <w:r w:rsidR="00826AB3" w:rsidRPr="00B84478">
        <w:rPr>
          <w:rFonts w:ascii="Times New Roman" w:hAnsi="Times New Roman"/>
          <w:b/>
          <w:i/>
          <w:sz w:val="28"/>
          <w:szCs w:val="28"/>
        </w:rPr>
        <w:t xml:space="preserve">kiểm tra </w:t>
      </w:r>
      <w:r w:rsidRPr="00B84478">
        <w:rPr>
          <w:rFonts w:ascii="Times New Roman" w:hAnsi="Times New Roman"/>
          <w:b/>
          <w:i/>
          <w:sz w:val="28"/>
          <w:szCs w:val="28"/>
        </w:rPr>
        <w:t xml:space="preserve">tại </w:t>
      </w:r>
      <w:r w:rsidR="006E391D" w:rsidRPr="00B84478">
        <w:rPr>
          <w:rFonts w:ascii="Times New Roman" w:hAnsi="Times New Roman"/>
          <w:b/>
          <w:i/>
          <w:sz w:val="28"/>
          <w:szCs w:val="28"/>
        </w:rPr>
        <w:t>Cao Bằng</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Ngô Văn Cương</w:t>
      </w:r>
      <w:r w:rsidRPr="00B84478">
        <w:rPr>
          <w:rFonts w:ascii="Times New Roman" w:hAnsi="Times New Roman"/>
          <w:sz w:val="28"/>
          <w:szCs w:val="28"/>
        </w:rPr>
        <w:t xml:space="preserve">, Ủy viên Ban Thường vụ, Trưởng </w:t>
      </w:r>
      <w:r w:rsidR="00826AB3" w:rsidRPr="00B84478">
        <w:rPr>
          <w:rFonts w:ascii="Times New Roman" w:hAnsi="Times New Roman"/>
          <w:sz w:val="28"/>
          <w:szCs w:val="28"/>
        </w:rPr>
        <w:t>B</w:t>
      </w:r>
      <w:r w:rsidRPr="00B84478">
        <w:rPr>
          <w:rFonts w:ascii="Times New Roman" w:hAnsi="Times New Roman"/>
          <w:sz w:val="28"/>
          <w:szCs w:val="28"/>
        </w:rPr>
        <w:t>an Kiểm tra Trung ương Đoàn, Phó Chủ nhiệm thường trực Ủy ban Kiểm tra Trung ương Đoàn.</w:t>
      </w:r>
    </w:p>
    <w:p w:rsidR="005D25E0"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lastRenderedPageBreak/>
        <w:t>- Các thành viên, gồm: đại diện</w:t>
      </w:r>
      <w:r w:rsidR="00826AB3" w:rsidRPr="00B84478">
        <w:rPr>
          <w:rFonts w:ascii="Times New Roman" w:hAnsi="Times New Roman"/>
          <w:sz w:val="28"/>
          <w:szCs w:val="28"/>
        </w:rPr>
        <w:t xml:space="preserve"> lãnh đạo </w:t>
      </w:r>
      <w:r w:rsidRPr="00B84478">
        <w:rPr>
          <w:rFonts w:ascii="Times New Roman" w:hAnsi="Times New Roman"/>
          <w:sz w:val="28"/>
          <w:szCs w:val="28"/>
        </w:rPr>
        <w:t xml:space="preserve">Ban </w:t>
      </w:r>
      <w:r w:rsidR="00826AB3" w:rsidRPr="00B84478">
        <w:rPr>
          <w:rFonts w:ascii="Times New Roman" w:hAnsi="Times New Roman"/>
          <w:sz w:val="28"/>
          <w:szCs w:val="28"/>
        </w:rPr>
        <w:t>Tổ chức, Ban Tuyên giáo,</w:t>
      </w:r>
      <w:r w:rsidRPr="00B84478">
        <w:rPr>
          <w:rFonts w:ascii="Times New Roman" w:hAnsi="Times New Roman"/>
          <w:sz w:val="28"/>
          <w:szCs w:val="28"/>
        </w:rPr>
        <w:t xml:space="preserve"> Ban </w:t>
      </w:r>
      <w:r w:rsidR="00DD16B1" w:rsidRPr="00B84478">
        <w:rPr>
          <w:rFonts w:ascii="Times New Roman" w:hAnsi="Times New Roman"/>
          <w:sz w:val="28"/>
          <w:szCs w:val="28"/>
        </w:rPr>
        <w:t>Thanh niên nông thôn</w:t>
      </w:r>
      <w:r w:rsidRPr="00B84478">
        <w:rPr>
          <w:rFonts w:ascii="Times New Roman" w:hAnsi="Times New Roman"/>
          <w:sz w:val="28"/>
          <w:szCs w:val="28"/>
        </w:rPr>
        <w:t>, 01 đồng chí Chuyên viên Ban Kiểm tra</w:t>
      </w:r>
      <w:r w:rsidR="00826AB3" w:rsidRPr="00B84478">
        <w:rPr>
          <w:rFonts w:ascii="Times New Roman" w:hAnsi="Times New Roman"/>
          <w:sz w:val="28"/>
          <w:szCs w:val="28"/>
        </w:rPr>
        <w:t xml:space="preserve"> Trung ương Đoàn</w:t>
      </w:r>
      <w:r w:rsidR="00713E8E" w:rsidRPr="00B84478">
        <w:rPr>
          <w:rFonts w:ascii="Times New Roman" w:hAnsi="Times New Roman"/>
          <w:sz w:val="28"/>
          <w:szCs w:val="28"/>
        </w:rPr>
        <w:t>,</w:t>
      </w:r>
      <w:r w:rsidR="008A56DD" w:rsidRPr="00B84478">
        <w:rPr>
          <w:rFonts w:ascii="Times New Roman" w:hAnsi="Times New Roman"/>
          <w:sz w:val="28"/>
          <w:szCs w:val="28"/>
        </w:rPr>
        <w:t xml:space="preserve"> đồng chí Cụm trưởng Cụm Đông Bắc bộ</w:t>
      </w:r>
      <w:r w:rsidR="00713E8E" w:rsidRPr="00B84478">
        <w:rPr>
          <w:rFonts w:ascii="Times New Roman" w:hAnsi="Times New Roman"/>
          <w:sz w:val="28"/>
          <w:szCs w:val="28"/>
        </w:rPr>
        <w:t>,</w:t>
      </w:r>
      <w:r w:rsidR="005D25E0" w:rsidRPr="00B84478">
        <w:rPr>
          <w:rFonts w:ascii="Times New Roman" w:hAnsi="Times New Roman"/>
          <w:sz w:val="28"/>
          <w:szCs w:val="28"/>
        </w:rPr>
        <w:t xml:space="preserve"> </w:t>
      </w:r>
      <w:r w:rsidR="002646C2" w:rsidRPr="00B84478">
        <w:rPr>
          <w:rFonts w:ascii="Times New Roman" w:hAnsi="Times New Roman"/>
          <w:sz w:val="28"/>
          <w:szCs w:val="28"/>
        </w:rPr>
        <w:t>01 đồng chí nghiên cứu viên Viện Nghiên cứu Thanh niên.</w:t>
      </w:r>
      <w:r w:rsidR="00713E8E" w:rsidRPr="00B84478">
        <w:rPr>
          <w:rFonts w:ascii="Times New Roman" w:hAnsi="Times New Roman"/>
          <w:sz w:val="28"/>
          <w:szCs w:val="28"/>
        </w:rPr>
        <w:t xml:space="preserve"> </w:t>
      </w:r>
    </w:p>
    <w:p w:rsidR="008810C8" w:rsidRPr="00B84478" w:rsidRDefault="008810C8" w:rsidP="000B3966">
      <w:pPr>
        <w:spacing w:before="120" w:after="0"/>
        <w:ind w:firstLine="567"/>
        <w:jc w:val="both"/>
        <w:rPr>
          <w:rFonts w:ascii="Times New Roman" w:hAnsi="Times New Roman"/>
          <w:sz w:val="28"/>
          <w:szCs w:val="28"/>
        </w:rPr>
      </w:pP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2.3. Đoàn </w:t>
      </w:r>
      <w:r w:rsidR="00826AB3" w:rsidRPr="00B84478">
        <w:rPr>
          <w:rFonts w:ascii="Times New Roman" w:hAnsi="Times New Roman"/>
          <w:b/>
          <w:i/>
          <w:sz w:val="28"/>
          <w:szCs w:val="28"/>
        </w:rPr>
        <w:t>kiểm tra</w:t>
      </w:r>
      <w:r w:rsidRPr="00B84478">
        <w:rPr>
          <w:rFonts w:ascii="Times New Roman" w:hAnsi="Times New Roman"/>
          <w:b/>
          <w:i/>
          <w:sz w:val="28"/>
          <w:szCs w:val="28"/>
        </w:rPr>
        <w:t xml:space="preserve"> tại </w:t>
      </w:r>
      <w:r w:rsidR="00597F89" w:rsidRPr="00B84478">
        <w:rPr>
          <w:rFonts w:ascii="Times New Roman" w:hAnsi="Times New Roman"/>
          <w:b/>
          <w:i/>
          <w:sz w:val="28"/>
          <w:szCs w:val="28"/>
        </w:rPr>
        <w:t>Bắc Giang</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Vũ Thị Giáng Hương</w:t>
      </w:r>
      <w:r w:rsidRPr="00B84478">
        <w:rPr>
          <w:rFonts w:ascii="Times New Roman" w:hAnsi="Times New Roman"/>
          <w:sz w:val="28"/>
          <w:szCs w:val="28"/>
        </w:rPr>
        <w:t xml:space="preserve">, Ủy viên Ban Thường vụ, Trưởng </w:t>
      </w:r>
      <w:r w:rsidR="00826AB3" w:rsidRPr="00B84478">
        <w:rPr>
          <w:rFonts w:ascii="Times New Roman" w:hAnsi="Times New Roman"/>
          <w:sz w:val="28"/>
          <w:szCs w:val="28"/>
        </w:rPr>
        <w:t>B</w:t>
      </w:r>
      <w:r w:rsidRPr="00B84478">
        <w:rPr>
          <w:rFonts w:ascii="Times New Roman" w:hAnsi="Times New Roman"/>
          <w:sz w:val="28"/>
          <w:szCs w:val="28"/>
        </w:rPr>
        <w:t xml:space="preserve">an Thanh niên công nhân </w:t>
      </w:r>
      <w:r w:rsidR="00826AB3" w:rsidRPr="00B84478">
        <w:rPr>
          <w:rFonts w:ascii="Times New Roman" w:hAnsi="Times New Roman"/>
          <w:sz w:val="28"/>
          <w:szCs w:val="28"/>
        </w:rPr>
        <w:t xml:space="preserve">và </w:t>
      </w:r>
      <w:r w:rsidRPr="00B84478">
        <w:rPr>
          <w:rFonts w:ascii="Times New Roman" w:hAnsi="Times New Roman"/>
          <w:sz w:val="28"/>
          <w:szCs w:val="28"/>
        </w:rPr>
        <w:t xml:space="preserve">đô thị Trung ương Đoàn. </w:t>
      </w:r>
    </w:p>
    <w:p w:rsidR="005D25E0"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Các thành viên, gồm: đại diện lãnh đạo Ban </w:t>
      </w:r>
      <w:r w:rsidR="00826AB3" w:rsidRPr="00B84478">
        <w:rPr>
          <w:rFonts w:ascii="Times New Roman" w:hAnsi="Times New Roman"/>
          <w:sz w:val="28"/>
          <w:szCs w:val="28"/>
        </w:rPr>
        <w:t xml:space="preserve">Kiểm tra, </w:t>
      </w:r>
      <w:r w:rsidRPr="00B84478">
        <w:rPr>
          <w:rFonts w:ascii="Times New Roman" w:hAnsi="Times New Roman"/>
          <w:sz w:val="28"/>
          <w:szCs w:val="28"/>
        </w:rPr>
        <w:t xml:space="preserve">Ban </w:t>
      </w:r>
      <w:r w:rsidR="00826AB3" w:rsidRPr="00B84478">
        <w:rPr>
          <w:rFonts w:ascii="Times New Roman" w:hAnsi="Times New Roman"/>
          <w:sz w:val="28"/>
          <w:szCs w:val="28"/>
        </w:rPr>
        <w:t>Thanh niên xung phong, Ban Quốc tế</w:t>
      </w:r>
      <w:r w:rsidRPr="00B84478">
        <w:rPr>
          <w:rFonts w:ascii="Times New Roman" w:hAnsi="Times New Roman"/>
          <w:sz w:val="28"/>
          <w:szCs w:val="28"/>
        </w:rPr>
        <w:t>, 01 đồng chí Chuyên viên Ban T</w:t>
      </w:r>
      <w:r w:rsidR="00826AB3" w:rsidRPr="00B84478">
        <w:rPr>
          <w:rFonts w:ascii="Times New Roman" w:hAnsi="Times New Roman"/>
          <w:sz w:val="28"/>
          <w:szCs w:val="28"/>
        </w:rPr>
        <w:t>hanh niên</w:t>
      </w:r>
      <w:r w:rsidRPr="00B84478">
        <w:rPr>
          <w:rFonts w:ascii="Times New Roman" w:hAnsi="Times New Roman"/>
          <w:sz w:val="28"/>
          <w:szCs w:val="28"/>
        </w:rPr>
        <w:t xml:space="preserve"> công nhân và đô thị</w:t>
      </w:r>
      <w:r w:rsidR="00826AB3" w:rsidRPr="00B84478">
        <w:rPr>
          <w:rFonts w:ascii="Times New Roman" w:hAnsi="Times New Roman"/>
          <w:sz w:val="28"/>
          <w:szCs w:val="28"/>
        </w:rPr>
        <w:t xml:space="preserve"> Trung ương Đoàn</w:t>
      </w:r>
      <w:r w:rsidR="009C76F2" w:rsidRPr="00B84478">
        <w:rPr>
          <w:rFonts w:ascii="Times New Roman" w:hAnsi="Times New Roman"/>
          <w:sz w:val="28"/>
          <w:szCs w:val="28"/>
        </w:rPr>
        <w:t>,</w:t>
      </w:r>
      <w:r w:rsidR="008A56DD" w:rsidRPr="00B84478">
        <w:rPr>
          <w:rFonts w:ascii="Times New Roman" w:hAnsi="Times New Roman"/>
          <w:sz w:val="28"/>
          <w:szCs w:val="28"/>
        </w:rPr>
        <w:t xml:space="preserve"> đồng chí Cụm trưởng Cụm Trung du Bắc bộ</w:t>
      </w:r>
      <w:r w:rsidR="009C76F2" w:rsidRPr="00B84478">
        <w:rPr>
          <w:rFonts w:ascii="Times New Roman" w:hAnsi="Times New Roman"/>
          <w:sz w:val="28"/>
          <w:szCs w:val="28"/>
        </w:rPr>
        <w:t>,</w:t>
      </w:r>
      <w:r w:rsidR="005D25E0" w:rsidRPr="00B84478">
        <w:rPr>
          <w:rFonts w:ascii="Times New Roman" w:hAnsi="Times New Roman"/>
          <w:sz w:val="28"/>
          <w:szCs w:val="28"/>
        </w:rPr>
        <w:t xml:space="preserve"> </w:t>
      </w:r>
      <w:r w:rsidR="00391BC8">
        <w:rPr>
          <w:rFonts w:ascii="Times New Roman" w:hAnsi="Times New Roman"/>
          <w:sz w:val="28"/>
          <w:szCs w:val="28"/>
        </w:rPr>
        <w:t xml:space="preserve">       </w:t>
      </w:r>
      <w:r w:rsidR="005D25E0" w:rsidRPr="00B84478">
        <w:rPr>
          <w:rFonts w:ascii="Times New Roman" w:hAnsi="Times New Roman"/>
          <w:sz w:val="28"/>
          <w:szCs w:val="28"/>
        </w:rPr>
        <w:t>01 đồng chí giảng viên Học viện Thanh thiếu niên Việt Nam</w:t>
      </w:r>
      <w:r w:rsidR="00E06CE9"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2.4. Đoàn </w:t>
      </w:r>
      <w:r w:rsidR="00826AB3" w:rsidRPr="00B84478">
        <w:rPr>
          <w:rFonts w:ascii="Times New Roman" w:hAnsi="Times New Roman"/>
          <w:b/>
          <w:i/>
          <w:sz w:val="28"/>
          <w:szCs w:val="28"/>
        </w:rPr>
        <w:t xml:space="preserve">kiểm tra </w:t>
      </w:r>
      <w:r w:rsidR="008A56DD" w:rsidRPr="00B84478">
        <w:rPr>
          <w:rFonts w:ascii="Times New Roman" w:hAnsi="Times New Roman"/>
          <w:b/>
          <w:i/>
          <w:sz w:val="28"/>
          <w:szCs w:val="28"/>
        </w:rPr>
        <w:t xml:space="preserve">tại </w:t>
      </w:r>
      <w:r w:rsidRPr="00B84478">
        <w:rPr>
          <w:rFonts w:ascii="Times New Roman" w:hAnsi="Times New Roman"/>
          <w:b/>
          <w:i/>
          <w:sz w:val="28"/>
          <w:szCs w:val="28"/>
        </w:rPr>
        <w:t>Hải Dương</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008A56DD" w:rsidRPr="00B84478">
        <w:rPr>
          <w:rFonts w:ascii="Times New Roman" w:hAnsi="Times New Roman"/>
          <w:sz w:val="28"/>
          <w:szCs w:val="28"/>
        </w:rPr>
        <w:t>Lãnh đạo Ban Tổ chức</w:t>
      </w:r>
      <w:r w:rsidRPr="00B84478">
        <w:rPr>
          <w:rFonts w:ascii="Times New Roman" w:hAnsi="Times New Roman"/>
          <w:sz w:val="28"/>
          <w:szCs w:val="28"/>
        </w:rPr>
        <w:t xml:space="preserve"> Trung ương Đoàn</w:t>
      </w:r>
      <w:r w:rsidR="008A56DD" w:rsidRPr="00B84478">
        <w:rPr>
          <w:rFonts w:ascii="Times New Roman" w:hAnsi="Times New Roman"/>
          <w:sz w:val="28"/>
          <w:szCs w:val="28"/>
        </w:rPr>
        <w:t>.</w:t>
      </w:r>
    </w:p>
    <w:p w:rsidR="005D25E0"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Các thành viên, gồm: đại diện</w:t>
      </w:r>
      <w:r w:rsidRPr="00B84478">
        <w:rPr>
          <w:rFonts w:ascii="Times New Roman" w:hAnsi="Times New Roman"/>
          <w:sz w:val="28"/>
          <w:szCs w:val="28"/>
          <w:lang w:val="vi-VN"/>
        </w:rPr>
        <w:t xml:space="preserve"> </w:t>
      </w:r>
      <w:r w:rsidR="008A56DD" w:rsidRPr="00B84478">
        <w:rPr>
          <w:rFonts w:ascii="Times New Roman" w:hAnsi="Times New Roman"/>
          <w:sz w:val="28"/>
          <w:szCs w:val="28"/>
        </w:rPr>
        <w:t xml:space="preserve">lãnh đạo </w:t>
      </w:r>
      <w:r w:rsidRPr="00B84478">
        <w:rPr>
          <w:rFonts w:ascii="Times New Roman" w:hAnsi="Times New Roman"/>
          <w:sz w:val="28"/>
          <w:szCs w:val="28"/>
        </w:rPr>
        <w:t xml:space="preserve">Ban Công tác thiếu nhi, </w:t>
      </w:r>
      <w:r w:rsidR="008A56DD" w:rsidRPr="00B84478">
        <w:rPr>
          <w:rFonts w:ascii="Times New Roman" w:hAnsi="Times New Roman"/>
          <w:sz w:val="28"/>
          <w:szCs w:val="28"/>
        </w:rPr>
        <w:t xml:space="preserve">Ban Thanh niên công nhân và đô thị, </w:t>
      </w:r>
      <w:r w:rsidR="00126D23">
        <w:rPr>
          <w:rFonts w:ascii="Times New Roman" w:hAnsi="Times New Roman"/>
          <w:sz w:val="28"/>
          <w:szCs w:val="28"/>
        </w:rPr>
        <w:t>Văn phòng</w:t>
      </w:r>
      <w:r w:rsidR="00E06CE9" w:rsidRPr="00B84478">
        <w:rPr>
          <w:rFonts w:ascii="Times New Roman" w:hAnsi="Times New Roman"/>
          <w:sz w:val="28"/>
          <w:szCs w:val="28"/>
        </w:rPr>
        <w:t xml:space="preserve">, </w:t>
      </w:r>
      <w:r w:rsidRPr="00B84478">
        <w:rPr>
          <w:rFonts w:ascii="Times New Roman" w:hAnsi="Times New Roman"/>
          <w:sz w:val="28"/>
          <w:szCs w:val="28"/>
        </w:rPr>
        <w:t>01 đồng chí Chuyên viên Ban Tổ chức</w:t>
      </w:r>
      <w:r w:rsidR="008A56DD" w:rsidRPr="00B84478">
        <w:rPr>
          <w:rFonts w:ascii="Times New Roman" w:hAnsi="Times New Roman"/>
          <w:sz w:val="28"/>
          <w:szCs w:val="28"/>
        </w:rPr>
        <w:t xml:space="preserve"> Trung ương Đoàn</w:t>
      </w:r>
      <w:r w:rsidR="009C76F2" w:rsidRPr="00B84478">
        <w:rPr>
          <w:rFonts w:ascii="Times New Roman" w:hAnsi="Times New Roman"/>
          <w:sz w:val="28"/>
          <w:szCs w:val="28"/>
        </w:rPr>
        <w:t>,</w:t>
      </w:r>
      <w:r w:rsidR="008A56DD" w:rsidRPr="00B84478">
        <w:rPr>
          <w:rFonts w:ascii="Times New Roman" w:hAnsi="Times New Roman"/>
          <w:sz w:val="28"/>
          <w:szCs w:val="28"/>
        </w:rPr>
        <w:t xml:space="preserve"> đồng chí Cụm trưởng Cụm Đồng bằng sông Hồng</w:t>
      </w:r>
      <w:r w:rsidR="009C76F2" w:rsidRPr="00B84478">
        <w:rPr>
          <w:rFonts w:ascii="Times New Roman" w:hAnsi="Times New Roman"/>
          <w:sz w:val="28"/>
          <w:szCs w:val="28"/>
        </w:rPr>
        <w:t>,</w:t>
      </w:r>
      <w:r w:rsidR="00386705" w:rsidRPr="00B84478">
        <w:rPr>
          <w:rFonts w:ascii="Times New Roman" w:hAnsi="Times New Roman"/>
          <w:sz w:val="28"/>
          <w:szCs w:val="28"/>
        </w:rPr>
        <w:t xml:space="preserve"> </w:t>
      </w:r>
      <w:r w:rsidR="00391BC8">
        <w:rPr>
          <w:rFonts w:ascii="Times New Roman" w:hAnsi="Times New Roman"/>
          <w:sz w:val="28"/>
          <w:szCs w:val="28"/>
        </w:rPr>
        <w:t xml:space="preserve">     </w:t>
      </w:r>
      <w:r w:rsidR="00457B12" w:rsidRPr="00B84478">
        <w:rPr>
          <w:rFonts w:ascii="Times New Roman" w:hAnsi="Times New Roman"/>
          <w:sz w:val="28"/>
          <w:szCs w:val="28"/>
        </w:rPr>
        <w:t>01 đồng chí nghiên cứu viên Viện Nghiên cứu Thanh niên</w:t>
      </w:r>
      <w:r w:rsidR="00386705"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2.5. Đoàn </w:t>
      </w:r>
      <w:r w:rsidR="008A56DD" w:rsidRPr="00B84478">
        <w:rPr>
          <w:rFonts w:ascii="Times New Roman" w:hAnsi="Times New Roman"/>
          <w:b/>
          <w:i/>
          <w:sz w:val="28"/>
          <w:szCs w:val="28"/>
        </w:rPr>
        <w:t xml:space="preserve">kiểm tra tại </w:t>
      </w:r>
      <w:r w:rsidRPr="00B84478">
        <w:rPr>
          <w:rFonts w:ascii="Times New Roman" w:hAnsi="Times New Roman"/>
          <w:b/>
          <w:i/>
          <w:sz w:val="28"/>
          <w:szCs w:val="28"/>
        </w:rPr>
        <w:t>Hà Tĩnh</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 xml:space="preserve">Nguyễn Hồng Hải, </w:t>
      </w:r>
      <w:r w:rsidRPr="00B84478">
        <w:rPr>
          <w:rFonts w:ascii="Times New Roman" w:hAnsi="Times New Roman"/>
          <w:sz w:val="28"/>
          <w:szCs w:val="28"/>
        </w:rPr>
        <w:t>Ủy viên Ban Thường vụ, Trưởng Ban thanh niên xung phong Trung ương Đoàn.</w:t>
      </w:r>
    </w:p>
    <w:p w:rsidR="005D25E0"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Các thành viên, gồm: đại diện</w:t>
      </w:r>
      <w:r w:rsidR="001810AD" w:rsidRPr="00B84478">
        <w:rPr>
          <w:rFonts w:ascii="Times New Roman" w:hAnsi="Times New Roman"/>
          <w:sz w:val="28"/>
          <w:szCs w:val="28"/>
        </w:rPr>
        <w:t xml:space="preserve"> lãnh đạo</w:t>
      </w:r>
      <w:r w:rsidRPr="00B84478">
        <w:rPr>
          <w:rFonts w:ascii="Times New Roman" w:hAnsi="Times New Roman"/>
          <w:sz w:val="28"/>
          <w:szCs w:val="28"/>
          <w:lang w:val="vi-VN"/>
        </w:rPr>
        <w:t xml:space="preserve"> </w:t>
      </w:r>
      <w:r w:rsidRPr="00B84478">
        <w:rPr>
          <w:rFonts w:ascii="Times New Roman" w:hAnsi="Times New Roman"/>
          <w:sz w:val="28"/>
          <w:szCs w:val="28"/>
        </w:rPr>
        <w:t xml:space="preserve">Ban Thanh niên </w:t>
      </w:r>
      <w:r w:rsidR="008A56DD" w:rsidRPr="00B84478">
        <w:rPr>
          <w:rFonts w:ascii="Times New Roman" w:hAnsi="Times New Roman"/>
          <w:sz w:val="28"/>
          <w:szCs w:val="28"/>
        </w:rPr>
        <w:t>t</w:t>
      </w:r>
      <w:r w:rsidRPr="00B84478">
        <w:rPr>
          <w:rFonts w:ascii="Times New Roman" w:hAnsi="Times New Roman"/>
          <w:sz w:val="28"/>
          <w:szCs w:val="28"/>
        </w:rPr>
        <w:t xml:space="preserve">rường học, Ban Đoàn kết tập hợp thanh niên, </w:t>
      </w:r>
      <w:r w:rsidR="008A56DD" w:rsidRPr="00B84478">
        <w:rPr>
          <w:rFonts w:ascii="Times New Roman" w:hAnsi="Times New Roman"/>
          <w:sz w:val="28"/>
          <w:szCs w:val="28"/>
        </w:rPr>
        <w:t xml:space="preserve">Ban </w:t>
      </w:r>
      <w:r w:rsidR="00E06CE9" w:rsidRPr="00B84478">
        <w:rPr>
          <w:rFonts w:ascii="Times New Roman" w:hAnsi="Times New Roman"/>
          <w:sz w:val="28"/>
          <w:szCs w:val="28"/>
        </w:rPr>
        <w:t>Kiểm tra</w:t>
      </w:r>
      <w:r w:rsidR="008A56DD" w:rsidRPr="00B84478">
        <w:rPr>
          <w:rFonts w:ascii="Times New Roman" w:hAnsi="Times New Roman"/>
          <w:sz w:val="28"/>
          <w:szCs w:val="28"/>
        </w:rPr>
        <w:t xml:space="preserve">, </w:t>
      </w:r>
      <w:r w:rsidRPr="00B84478">
        <w:rPr>
          <w:rFonts w:ascii="Times New Roman" w:hAnsi="Times New Roman"/>
          <w:sz w:val="28"/>
          <w:szCs w:val="28"/>
        </w:rPr>
        <w:t xml:space="preserve">01 đồng chí Chuyên viên Ban </w:t>
      </w:r>
      <w:r w:rsidR="008A56DD" w:rsidRPr="00B84478">
        <w:rPr>
          <w:rFonts w:ascii="Times New Roman" w:hAnsi="Times New Roman"/>
          <w:sz w:val="28"/>
          <w:szCs w:val="28"/>
        </w:rPr>
        <w:t>Thanh niên xung phong</w:t>
      </w:r>
      <w:r w:rsidRPr="00B84478">
        <w:rPr>
          <w:rFonts w:ascii="Times New Roman" w:hAnsi="Times New Roman"/>
          <w:sz w:val="28"/>
          <w:szCs w:val="28"/>
        </w:rPr>
        <w:t xml:space="preserve"> Trung ương Đoàn</w:t>
      </w:r>
      <w:r w:rsidR="009C76F2" w:rsidRPr="00B84478">
        <w:rPr>
          <w:rFonts w:ascii="Times New Roman" w:hAnsi="Times New Roman"/>
          <w:sz w:val="28"/>
          <w:szCs w:val="28"/>
        </w:rPr>
        <w:t>,</w:t>
      </w:r>
      <w:r w:rsidR="008A56DD" w:rsidRPr="00B84478">
        <w:rPr>
          <w:rFonts w:ascii="Times New Roman" w:hAnsi="Times New Roman"/>
          <w:sz w:val="28"/>
          <w:szCs w:val="28"/>
        </w:rPr>
        <w:t xml:space="preserve"> đồng chí Cụm trưởng Cụm </w:t>
      </w:r>
      <w:r w:rsidR="00391BC8">
        <w:rPr>
          <w:rFonts w:ascii="Times New Roman" w:hAnsi="Times New Roman"/>
          <w:sz w:val="28"/>
          <w:szCs w:val="28"/>
        </w:rPr>
        <w:t xml:space="preserve">          </w:t>
      </w:r>
      <w:r w:rsidR="008A56DD" w:rsidRPr="00B84478">
        <w:rPr>
          <w:rFonts w:ascii="Times New Roman" w:hAnsi="Times New Roman"/>
          <w:sz w:val="28"/>
          <w:szCs w:val="28"/>
        </w:rPr>
        <w:t>Bắc Trung bộ</w:t>
      </w:r>
      <w:r w:rsidR="009C76F2" w:rsidRPr="00B84478">
        <w:rPr>
          <w:rFonts w:ascii="Times New Roman" w:hAnsi="Times New Roman"/>
          <w:sz w:val="28"/>
          <w:szCs w:val="28"/>
        </w:rPr>
        <w:t>,</w:t>
      </w:r>
      <w:r w:rsidR="005D25E0" w:rsidRPr="00B84478">
        <w:rPr>
          <w:rFonts w:ascii="Times New Roman" w:hAnsi="Times New Roman"/>
          <w:sz w:val="28"/>
          <w:szCs w:val="28"/>
        </w:rPr>
        <w:t xml:space="preserve"> 01 đồng chí giảng viên Học viện Thanh thiếu niên Việt Nam</w:t>
      </w:r>
      <w:r w:rsidR="00073D61"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2.6. Đoàn </w:t>
      </w:r>
      <w:r w:rsidR="007C1700" w:rsidRPr="00B84478">
        <w:rPr>
          <w:rFonts w:ascii="Times New Roman" w:hAnsi="Times New Roman"/>
          <w:b/>
          <w:i/>
          <w:sz w:val="28"/>
          <w:szCs w:val="28"/>
        </w:rPr>
        <w:t xml:space="preserve">kiểm tra tại </w:t>
      </w:r>
      <w:r w:rsidR="005F5920">
        <w:rPr>
          <w:rFonts w:ascii="Times New Roman" w:hAnsi="Times New Roman"/>
          <w:b/>
          <w:i/>
          <w:sz w:val="28"/>
          <w:szCs w:val="28"/>
        </w:rPr>
        <w:t>Phú Yên</w:t>
      </w:r>
      <w:r w:rsidRPr="00B84478">
        <w:rPr>
          <w:rFonts w:ascii="Times New Roman" w:hAnsi="Times New Roman"/>
          <w:b/>
          <w:i/>
          <w:sz w:val="28"/>
          <w:szCs w:val="28"/>
        </w:rPr>
        <w:t xml:space="preserve"> </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Nguyễn Thái An,</w:t>
      </w:r>
      <w:r w:rsidRPr="00B84478">
        <w:rPr>
          <w:rFonts w:ascii="Times New Roman" w:hAnsi="Times New Roman"/>
          <w:sz w:val="28"/>
          <w:szCs w:val="28"/>
        </w:rPr>
        <w:t xml:space="preserve"> Ủy viên Ban </w:t>
      </w:r>
      <w:r w:rsidR="001810AD" w:rsidRPr="00B84478">
        <w:rPr>
          <w:rFonts w:ascii="Times New Roman" w:hAnsi="Times New Roman"/>
          <w:sz w:val="28"/>
          <w:szCs w:val="28"/>
        </w:rPr>
        <w:t>Thường vụ</w:t>
      </w:r>
      <w:r w:rsidRPr="00B84478">
        <w:rPr>
          <w:rFonts w:ascii="Times New Roman" w:hAnsi="Times New Roman"/>
          <w:sz w:val="28"/>
          <w:szCs w:val="28"/>
        </w:rPr>
        <w:t xml:space="preserve">, Trưởng </w:t>
      </w:r>
      <w:r w:rsidR="001810AD" w:rsidRPr="00B84478">
        <w:rPr>
          <w:rFonts w:ascii="Times New Roman" w:hAnsi="Times New Roman"/>
          <w:sz w:val="28"/>
          <w:szCs w:val="28"/>
        </w:rPr>
        <w:t>B</w:t>
      </w:r>
      <w:r w:rsidRPr="00B84478">
        <w:rPr>
          <w:rFonts w:ascii="Times New Roman" w:hAnsi="Times New Roman"/>
          <w:sz w:val="28"/>
          <w:szCs w:val="28"/>
        </w:rPr>
        <w:t>an Tuyên giáo Trung ương Đoàn.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Các thành viên, gồm:</w:t>
      </w:r>
      <w:r w:rsidRPr="00B84478">
        <w:rPr>
          <w:rFonts w:ascii="Times New Roman" w:hAnsi="Times New Roman"/>
          <w:sz w:val="28"/>
          <w:szCs w:val="28"/>
          <w:lang w:val="vi-VN"/>
        </w:rPr>
        <w:t xml:space="preserve"> </w:t>
      </w:r>
      <w:r w:rsidRPr="00B84478">
        <w:rPr>
          <w:rFonts w:ascii="Times New Roman" w:hAnsi="Times New Roman"/>
          <w:sz w:val="28"/>
          <w:szCs w:val="28"/>
        </w:rPr>
        <w:t xml:space="preserve">đại diện </w:t>
      </w:r>
      <w:r w:rsidR="001810AD" w:rsidRPr="00B84478">
        <w:rPr>
          <w:rFonts w:ascii="Times New Roman" w:hAnsi="Times New Roman"/>
          <w:sz w:val="28"/>
          <w:szCs w:val="28"/>
        </w:rPr>
        <w:t xml:space="preserve">lãnh đạo </w:t>
      </w:r>
      <w:r w:rsidRPr="00B84478">
        <w:rPr>
          <w:rFonts w:ascii="Times New Roman" w:hAnsi="Times New Roman"/>
          <w:sz w:val="28"/>
          <w:szCs w:val="28"/>
        </w:rPr>
        <w:t>Ban Tổ</w:t>
      </w:r>
      <w:r w:rsidR="00E67994">
        <w:rPr>
          <w:rFonts w:ascii="Times New Roman" w:hAnsi="Times New Roman"/>
          <w:sz w:val="28"/>
          <w:szCs w:val="28"/>
        </w:rPr>
        <w:t xml:space="preserve"> c</w:t>
      </w:r>
      <w:r w:rsidRPr="00B84478">
        <w:rPr>
          <w:rFonts w:ascii="Times New Roman" w:hAnsi="Times New Roman"/>
          <w:sz w:val="28"/>
          <w:szCs w:val="28"/>
        </w:rPr>
        <w:t xml:space="preserve">hức, Ban </w:t>
      </w:r>
      <w:r w:rsidR="001810AD" w:rsidRPr="00B84478">
        <w:rPr>
          <w:rFonts w:ascii="Times New Roman" w:hAnsi="Times New Roman"/>
          <w:sz w:val="28"/>
          <w:szCs w:val="28"/>
        </w:rPr>
        <w:t xml:space="preserve">Thanh niên </w:t>
      </w:r>
      <w:r w:rsidRPr="00B84478">
        <w:rPr>
          <w:rFonts w:ascii="Times New Roman" w:hAnsi="Times New Roman"/>
          <w:sz w:val="28"/>
          <w:szCs w:val="28"/>
        </w:rPr>
        <w:t xml:space="preserve">Công nhân </w:t>
      </w:r>
      <w:r w:rsidR="001810AD" w:rsidRPr="00B84478">
        <w:rPr>
          <w:rFonts w:ascii="Times New Roman" w:hAnsi="Times New Roman"/>
          <w:sz w:val="28"/>
          <w:szCs w:val="28"/>
        </w:rPr>
        <w:t>và đ</w:t>
      </w:r>
      <w:r w:rsidRPr="00B84478">
        <w:rPr>
          <w:rFonts w:ascii="Times New Roman" w:hAnsi="Times New Roman"/>
          <w:sz w:val="28"/>
          <w:szCs w:val="28"/>
        </w:rPr>
        <w:t>ô thị,</w:t>
      </w:r>
      <w:r w:rsidR="001810AD" w:rsidRPr="00B84478">
        <w:rPr>
          <w:rFonts w:ascii="Times New Roman" w:hAnsi="Times New Roman"/>
          <w:sz w:val="28"/>
          <w:szCs w:val="28"/>
        </w:rPr>
        <w:t xml:space="preserve"> Ban Thanh niên nông thôn,</w:t>
      </w:r>
      <w:r w:rsidRPr="00B84478">
        <w:rPr>
          <w:rFonts w:ascii="Times New Roman" w:hAnsi="Times New Roman"/>
          <w:sz w:val="28"/>
          <w:szCs w:val="28"/>
        </w:rPr>
        <w:t xml:space="preserve"> 01 đồng chí Chuyên viên Ban Tuyên giáo Trung ương Đoàn</w:t>
      </w:r>
      <w:r w:rsidR="009C76F2" w:rsidRPr="00B84478">
        <w:rPr>
          <w:rFonts w:ascii="Times New Roman" w:hAnsi="Times New Roman"/>
          <w:sz w:val="28"/>
          <w:szCs w:val="28"/>
        </w:rPr>
        <w:t>,</w:t>
      </w:r>
      <w:r w:rsidR="001810AD" w:rsidRPr="00B84478">
        <w:rPr>
          <w:rFonts w:ascii="Times New Roman" w:hAnsi="Times New Roman"/>
          <w:sz w:val="28"/>
          <w:szCs w:val="28"/>
        </w:rPr>
        <w:t xml:space="preserve"> đồng chí Cụm trưởng Cụm Duyên hải </w:t>
      </w:r>
      <w:r w:rsidR="00391BC8">
        <w:rPr>
          <w:rFonts w:ascii="Times New Roman" w:hAnsi="Times New Roman"/>
          <w:sz w:val="28"/>
          <w:szCs w:val="28"/>
        </w:rPr>
        <w:t xml:space="preserve">           </w:t>
      </w:r>
      <w:r w:rsidR="001810AD" w:rsidRPr="00B84478">
        <w:rPr>
          <w:rFonts w:ascii="Times New Roman" w:hAnsi="Times New Roman"/>
          <w:sz w:val="28"/>
          <w:szCs w:val="28"/>
        </w:rPr>
        <w:t>Nam Trung bộ</w:t>
      </w:r>
      <w:r w:rsidR="009C76F2" w:rsidRPr="00B84478">
        <w:rPr>
          <w:rFonts w:ascii="Times New Roman" w:hAnsi="Times New Roman"/>
          <w:sz w:val="28"/>
          <w:szCs w:val="28"/>
        </w:rPr>
        <w:t>,</w:t>
      </w:r>
      <w:r w:rsidR="00823A40" w:rsidRPr="00B84478">
        <w:rPr>
          <w:rFonts w:ascii="Times New Roman" w:hAnsi="Times New Roman"/>
          <w:sz w:val="28"/>
          <w:szCs w:val="28"/>
        </w:rPr>
        <w:t xml:space="preserve"> </w:t>
      </w:r>
      <w:r w:rsidR="00457B12" w:rsidRPr="00B84478">
        <w:rPr>
          <w:rFonts w:ascii="Times New Roman" w:hAnsi="Times New Roman"/>
          <w:sz w:val="28"/>
          <w:szCs w:val="28"/>
        </w:rPr>
        <w:t>01 đồng chí nghiên cứu viên Viện Nghiên cứu Thanh niên</w:t>
      </w:r>
      <w:r w:rsidR="00823A40"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2.7. Đoàn </w:t>
      </w:r>
      <w:r w:rsidR="00502371" w:rsidRPr="00B84478">
        <w:rPr>
          <w:rFonts w:ascii="Times New Roman" w:hAnsi="Times New Roman"/>
          <w:b/>
          <w:i/>
          <w:sz w:val="28"/>
          <w:szCs w:val="28"/>
        </w:rPr>
        <w:t xml:space="preserve">kiểm tra </w:t>
      </w:r>
      <w:r w:rsidRPr="00B84478">
        <w:rPr>
          <w:rFonts w:ascii="Times New Roman" w:hAnsi="Times New Roman"/>
          <w:b/>
          <w:i/>
          <w:sz w:val="28"/>
          <w:szCs w:val="28"/>
        </w:rPr>
        <w:t>tại Lâm Đồng</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lastRenderedPageBreak/>
        <w:t xml:space="preserve">- Trưởng đoàn: Đồng chí </w:t>
      </w:r>
      <w:r w:rsidRPr="00B84478">
        <w:rPr>
          <w:rFonts w:ascii="Times New Roman" w:hAnsi="Times New Roman"/>
          <w:b/>
          <w:i/>
          <w:sz w:val="28"/>
          <w:szCs w:val="28"/>
        </w:rPr>
        <w:t xml:space="preserve">Nguyễn Thu Vân, </w:t>
      </w:r>
      <w:r w:rsidRPr="00B84478">
        <w:rPr>
          <w:rFonts w:ascii="Times New Roman" w:hAnsi="Times New Roman"/>
          <w:sz w:val="28"/>
          <w:szCs w:val="28"/>
        </w:rPr>
        <w:t>Ủy viên Ban Thường vụ, Trưởng Ban thanh niên nông thôn Trung ương Đoàn.</w:t>
      </w:r>
    </w:p>
    <w:p w:rsidR="00413E67" w:rsidRPr="00B84478" w:rsidRDefault="00413E67" w:rsidP="000B3966">
      <w:pPr>
        <w:spacing w:before="120" w:after="0"/>
        <w:ind w:firstLine="567"/>
        <w:jc w:val="both"/>
        <w:rPr>
          <w:rFonts w:ascii="Times New Roman" w:hAnsi="Times New Roman"/>
          <w:sz w:val="28"/>
          <w:szCs w:val="28"/>
          <w:lang w:val="vi-VN"/>
        </w:rPr>
      </w:pPr>
      <w:r w:rsidRPr="00B84478">
        <w:rPr>
          <w:rFonts w:ascii="Times New Roman" w:hAnsi="Times New Roman"/>
          <w:sz w:val="28"/>
          <w:szCs w:val="28"/>
        </w:rPr>
        <w:t>- Các thành viên, gồm: đại diện</w:t>
      </w:r>
      <w:r w:rsidRPr="00B84478">
        <w:rPr>
          <w:rFonts w:ascii="Times New Roman" w:hAnsi="Times New Roman"/>
          <w:sz w:val="28"/>
          <w:szCs w:val="28"/>
          <w:lang w:val="vi-VN"/>
        </w:rPr>
        <w:t xml:space="preserve"> lãnh đạo </w:t>
      </w:r>
      <w:r w:rsidRPr="00B84478">
        <w:rPr>
          <w:rFonts w:ascii="Times New Roman" w:hAnsi="Times New Roman"/>
          <w:sz w:val="28"/>
          <w:szCs w:val="28"/>
        </w:rPr>
        <w:t xml:space="preserve">Ban </w:t>
      </w:r>
      <w:r w:rsidR="00502371" w:rsidRPr="00B84478">
        <w:rPr>
          <w:rFonts w:ascii="Times New Roman" w:hAnsi="Times New Roman"/>
          <w:sz w:val="28"/>
          <w:szCs w:val="28"/>
        </w:rPr>
        <w:t xml:space="preserve">Kiểm tra, Ban </w:t>
      </w:r>
      <w:r w:rsidR="00E67994">
        <w:rPr>
          <w:rFonts w:ascii="Times New Roman" w:hAnsi="Times New Roman"/>
          <w:sz w:val="28"/>
          <w:szCs w:val="28"/>
        </w:rPr>
        <w:t>Đoàn kết tập hợp thanh niên</w:t>
      </w:r>
      <w:r w:rsidRPr="00B84478">
        <w:rPr>
          <w:rFonts w:ascii="Times New Roman" w:hAnsi="Times New Roman"/>
          <w:sz w:val="28"/>
          <w:szCs w:val="28"/>
        </w:rPr>
        <w:t>, Ban Thanh niên xung phong, 01 đồng chí Chuyên viên Ban Thanh niên nông thôn</w:t>
      </w:r>
      <w:r w:rsidR="00502371" w:rsidRPr="00B84478">
        <w:rPr>
          <w:rFonts w:ascii="Times New Roman" w:hAnsi="Times New Roman"/>
          <w:sz w:val="28"/>
          <w:szCs w:val="28"/>
        </w:rPr>
        <w:t xml:space="preserve"> Trung ương Đoàn</w:t>
      </w:r>
      <w:r w:rsidR="008A27CE" w:rsidRPr="00B84478">
        <w:rPr>
          <w:rFonts w:ascii="Times New Roman" w:hAnsi="Times New Roman"/>
          <w:sz w:val="28"/>
          <w:szCs w:val="28"/>
        </w:rPr>
        <w:t>,</w:t>
      </w:r>
      <w:r w:rsidR="00502371" w:rsidRPr="00B84478">
        <w:rPr>
          <w:rFonts w:ascii="Times New Roman" w:hAnsi="Times New Roman"/>
          <w:sz w:val="28"/>
          <w:szCs w:val="28"/>
        </w:rPr>
        <w:t xml:space="preserve"> đồng chí Cụm trưởng Cụm </w:t>
      </w:r>
      <w:r w:rsidR="00391BC8">
        <w:rPr>
          <w:rFonts w:ascii="Times New Roman" w:hAnsi="Times New Roman"/>
          <w:sz w:val="28"/>
          <w:szCs w:val="28"/>
        </w:rPr>
        <w:t xml:space="preserve">             </w:t>
      </w:r>
      <w:r w:rsidR="00502371" w:rsidRPr="00B84478">
        <w:rPr>
          <w:rFonts w:ascii="Times New Roman" w:hAnsi="Times New Roman"/>
          <w:sz w:val="28"/>
          <w:szCs w:val="28"/>
        </w:rPr>
        <w:t>Tây Nguyên</w:t>
      </w:r>
      <w:r w:rsidR="008A27CE" w:rsidRPr="00B84478">
        <w:rPr>
          <w:rFonts w:ascii="Times New Roman" w:hAnsi="Times New Roman"/>
          <w:sz w:val="28"/>
          <w:szCs w:val="28"/>
        </w:rPr>
        <w:t>,</w:t>
      </w:r>
      <w:r w:rsidR="00823A40" w:rsidRPr="00B84478">
        <w:rPr>
          <w:rFonts w:ascii="Times New Roman" w:hAnsi="Times New Roman"/>
          <w:sz w:val="28"/>
          <w:szCs w:val="28"/>
        </w:rPr>
        <w:t xml:space="preserve"> 01 đồng chí giảng viên Học viện Thanh thiếu niên Việt Nam</w:t>
      </w:r>
      <w:r w:rsidR="00073D61"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2.8. Đoàn </w:t>
      </w:r>
      <w:r w:rsidR="00502371" w:rsidRPr="00B84478">
        <w:rPr>
          <w:rFonts w:ascii="Times New Roman" w:hAnsi="Times New Roman"/>
          <w:b/>
          <w:i/>
          <w:sz w:val="28"/>
          <w:szCs w:val="28"/>
        </w:rPr>
        <w:t xml:space="preserve">kiểm tra </w:t>
      </w:r>
      <w:r w:rsidRPr="00B84478">
        <w:rPr>
          <w:rFonts w:ascii="Times New Roman" w:hAnsi="Times New Roman"/>
          <w:b/>
          <w:i/>
          <w:sz w:val="28"/>
          <w:szCs w:val="28"/>
        </w:rPr>
        <w:t>tại Bình Thuận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 xml:space="preserve">Nguyễn Minh Triết, </w:t>
      </w:r>
      <w:r w:rsidRPr="00B84478">
        <w:rPr>
          <w:rFonts w:ascii="Times New Roman" w:hAnsi="Times New Roman"/>
          <w:sz w:val="28"/>
          <w:szCs w:val="28"/>
        </w:rPr>
        <w:t>Ủy viên Ban Thường vụ, Trưởng Ban thanh niên trường học Trung ương Đoàn.</w:t>
      </w:r>
    </w:p>
    <w:p w:rsidR="00EA75CA" w:rsidRPr="008810C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Các thành viên, gồm: đại diện</w:t>
      </w:r>
      <w:r w:rsidRPr="00B84478">
        <w:rPr>
          <w:rFonts w:ascii="Times New Roman" w:hAnsi="Times New Roman"/>
          <w:sz w:val="28"/>
          <w:szCs w:val="28"/>
          <w:lang w:val="vi-VN"/>
        </w:rPr>
        <w:t xml:space="preserve"> lãnh đạo</w:t>
      </w:r>
      <w:r w:rsidRPr="00B84478">
        <w:rPr>
          <w:rFonts w:ascii="Times New Roman" w:hAnsi="Times New Roman"/>
          <w:sz w:val="28"/>
          <w:szCs w:val="28"/>
        </w:rPr>
        <w:t xml:space="preserve"> Ban </w:t>
      </w:r>
      <w:r w:rsidR="0078260B" w:rsidRPr="00B84478">
        <w:rPr>
          <w:rFonts w:ascii="Times New Roman" w:hAnsi="Times New Roman"/>
          <w:sz w:val="28"/>
          <w:szCs w:val="28"/>
        </w:rPr>
        <w:t>Thanh niên c</w:t>
      </w:r>
      <w:r w:rsidRPr="00B84478">
        <w:rPr>
          <w:rFonts w:ascii="Times New Roman" w:hAnsi="Times New Roman"/>
          <w:sz w:val="28"/>
          <w:szCs w:val="28"/>
        </w:rPr>
        <w:t xml:space="preserve">ông nhân </w:t>
      </w:r>
      <w:r w:rsidR="0078260B" w:rsidRPr="00B84478">
        <w:rPr>
          <w:rFonts w:ascii="Times New Roman" w:hAnsi="Times New Roman"/>
          <w:sz w:val="28"/>
          <w:szCs w:val="28"/>
        </w:rPr>
        <w:t>và đ</w:t>
      </w:r>
      <w:r w:rsidRPr="00B84478">
        <w:rPr>
          <w:rFonts w:ascii="Times New Roman" w:hAnsi="Times New Roman"/>
          <w:sz w:val="28"/>
          <w:szCs w:val="28"/>
        </w:rPr>
        <w:t xml:space="preserve">ô thị, </w:t>
      </w:r>
      <w:r w:rsidR="0078260B" w:rsidRPr="00B84478">
        <w:rPr>
          <w:rFonts w:ascii="Times New Roman" w:hAnsi="Times New Roman"/>
          <w:sz w:val="28"/>
          <w:szCs w:val="28"/>
        </w:rPr>
        <w:t xml:space="preserve">Ban Quốc tế, </w:t>
      </w:r>
      <w:r w:rsidRPr="00B84478">
        <w:rPr>
          <w:rFonts w:ascii="Times New Roman" w:hAnsi="Times New Roman"/>
          <w:sz w:val="28"/>
          <w:szCs w:val="28"/>
        </w:rPr>
        <w:t>Ban Thanh niên xung phong, 01 đồng chí Chuyên viên Ban thanh niên trường học Trung ương Đoàn</w:t>
      </w:r>
      <w:r w:rsidR="008A27CE" w:rsidRPr="00B84478">
        <w:rPr>
          <w:rFonts w:ascii="Times New Roman" w:hAnsi="Times New Roman"/>
          <w:sz w:val="28"/>
          <w:szCs w:val="28"/>
        </w:rPr>
        <w:t>,</w:t>
      </w:r>
      <w:r w:rsidR="0078260B" w:rsidRPr="00B84478">
        <w:rPr>
          <w:rFonts w:ascii="Times New Roman" w:hAnsi="Times New Roman"/>
          <w:sz w:val="28"/>
          <w:szCs w:val="28"/>
        </w:rPr>
        <w:t xml:space="preserve"> đồng chí Cụm trưởng Cụm Đông Nam bộ</w:t>
      </w:r>
      <w:r w:rsidR="008A27CE" w:rsidRPr="00B84478">
        <w:rPr>
          <w:rFonts w:ascii="Times New Roman" w:hAnsi="Times New Roman"/>
          <w:sz w:val="28"/>
          <w:szCs w:val="28"/>
        </w:rPr>
        <w:t>,</w:t>
      </w:r>
      <w:r w:rsidR="00823A40" w:rsidRPr="00B84478">
        <w:rPr>
          <w:rFonts w:ascii="Times New Roman" w:hAnsi="Times New Roman"/>
          <w:sz w:val="28"/>
          <w:szCs w:val="28"/>
        </w:rPr>
        <w:t xml:space="preserve"> </w:t>
      </w:r>
      <w:r w:rsidR="00457B12" w:rsidRPr="00B84478">
        <w:rPr>
          <w:rFonts w:ascii="Times New Roman" w:hAnsi="Times New Roman"/>
          <w:sz w:val="28"/>
          <w:szCs w:val="28"/>
        </w:rPr>
        <w:t>01 đồng chí nghiên cứu viên Viện Nghiên cứu Thanh niên</w:t>
      </w:r>
      <w:r w:rsidR="00823A40"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2.9. Đoàn </w:t>
      </w:r>
      <w:r w:rsidR="0078260B" w:rsidRPr="00B84478">
        <w:rPr>
          <w:rFonts w:ascii="Times New Roman" w:hAnsi="Times New Roman"/>
          <w:b/>
          <w:i/>
          <w:sz w:val="28"/>
          <w:szCs w:val="28"/>
        </w:rPr>
        <w:t xml:space="preserve">kiểm tra </w:t>
      </w:r>
      <w:r w:rsidRPr="00B84478">
        <w:rPr>
          <w:rFonts w:ascii="Times New Roman" w:hAnsi="Times New Roman"/>
          <w:b/>
          <w:i/>
          <w:sz w:val="28"/>
          <w:szCs w:val="28"/>
        </w:rPr>
        <w:t>tại Long An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Nguyễn Phạm Duy Trang</w:t>
      </w:r>
      <w:r w:rsidRPr="00B84478">
        <w:rPr>
          <w:rFonts w:ascii="Times New Roman" w:hAnsi="Times New Roman"/>
          <w:sz w:val="28"/>
          <w:szCs w:val="28"/>
        </w:rPr>
        <w:t xml:space="preserve">, Ủy viên Ban </w:t>
      </w:r>
      <w:r w:rsidR="00547ABE">
        <w:rPr>
          <w:rFonts w:ascii="Times New Roman" w:hAnsi="Times New Roman"/>
          <w:sz w:val="28"/>
          <w:szCs w:val="28"/>
        </w:rPr>
        <w:t xml:space="preserve">      </w:t>
      </w:r>
      <w:r w:rsidRPr="00B84478">
        <w:rPr>
          <w:rFonts w:ascii="Times New Roman" w:hAnsi="Times New Roman"/>
          <w:sz w:val="28"/>
          <w:szCs w:val="28"/>
        </w:rPr>
        <w:t xml:space="preserve">Thường vụ, Trưởng </w:t>
      </w:r>
      <w:r w:rsidR="000679AA" w:rsidRPr="00B84478">
        <w:rPr>
          <w:rFonts w:ascii="Times New Roman" w:hAnsi="Times New Roman"/>
          <w:sz w:val="28"/>
          <w:szCs w:val="28"/>
        </w:rPr>
        <w:t>B</w:t>
      </w:r>
      <w:r w:rsidRPr="00B84478">
        <w:rPr>
          <w:rFonts w:ascii="Times New Roman" w:hAnsi="Times New Roman"/>
          <w:sz w:val="28"/>
          <w:szCs w:val="28"/>
        </w:rPr>
        <w:t xml:space="preserve">an </w:t>
      </w:r>
      <w:r w:rsidR="000679AA" w:rsidRPr="00B84478">
        <w:rPr>
          <w:rFonts w:ascii="Times New Roman" w:hAnsi="Times New Roman"/>
          <w:sz w:val="28"/>
          <w:szCs w:val="28"/>
        </w:rPr>
        <w:t>C</w:t>
      </w:r>
      <w:r w:rsidRPr="00B84478">
        <w:rPr>
          <w:rFonts w:ascii="Times New Roman" w:hAnsi="Times New Roman"/>
          <w:sz w:val="28"/>
          <w:szCs w:val="28"/>
        </w:rPr>
        <w:t>ông tác thiếu nhi Trung ương Đoàn.</w:t>
      </w:r>
    </w:p>
    <w:p w:rsidR="005D25E0"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Các thành viên, gồm: đại diện</w:t>
      </w:r>
      <w:r w:rsidR="005F5920">
        <w:rPr>
          <w:rFonts w:ascii="Times New Roman" w:hAnsi="Times New Roman"/>
          <w:sz w:val="28"/>
          <w:szCs w:val="28"/>
        </w:rPr>
        <w:t xml:space="preserve"> lãnh đạo </w:t>
      </w:r>
      <w:r w:rsidR="005F5920" w:rsidRPr="00B84478">
        <w:rPr>
          <w:rFonts w:ascii="Times New Roman" w:hAnsi="Times New Roman"/>
          <w:sz w:val="28"/>
          <w:szCs w:val="28"/>
        </w:rPr>
        <w:t>Ban Kiểm tra, Ban Thanh niên nông thôn,</w:t>
      </w:r>
      <w:r w:rsidRPr="00B84478">
        <w:rPr>
          <w:rFonts w:ascii="Times New Roman" w:hAnsi="Times New Roman"/>
          <w:sz w:val="28"/>
          <w:szCs w:val="28"/>
        </w:rPr>
        <w:t>Văn phòng, 01 đồng chí Chuyên viên Ban Công tác thiếu nhi</w:t>
      </w:r>
      <w:r w:rsidR="000679AA" w:rsidRPr="00B84478">
        <w:rPr>
          <w:rFonts w:ascii="Times New Roman" w:hAnsi="Times New Roman"/>
          <w:sz w:val="28"/>
          <w:szCs w:val="28"/>
        </w:rPr>
        <w:t xml:space="preserve"> Trung ương Đoàn</w:t>
      </w:r>
      <w:r w:rsidR="008A27CE" w:rsidRPr="00B84478">
        <w:rPr>
          <w:rFonts w:ascii="Times New Roman" w:hAnsi="Times New Roman"/>
          <w:sz w:val="28"/>
          <w:szCs w:val="28"/>
        </w:rPr>
        <w:t>,</w:t>
      </w:r>
      <w:r w:rsidR="000679AA" w:rsidRPr="00B84478">
        <w:rPr>
          <w:rFonts w:ascii="Times New Roman" w:hAnsi="Times New Roman"/>
          <w:sz w:val="28"/>
          <w:szCs w:val="28"/>
        </w:rPr>
        <w:t xml:space="preserve"> đồng chí Cụm trưởng Cụm Đồng bằng sông Tiền</w:t>
      </w:r>
      <w:r w:rsidR="008A27CE" w:rsidRPr="00B84478">
        <w:rPr>
          <w:rFonts w:ascii="Times New Roman" w:hAnsi="Times New Roman"/>
          <w:sz w:val="28"/>
          <w:szCs w:val="28"/>
        </w:rPr>
        <w:t xml:space="preserve">, </w:t>
      </w:r>
      <w:r w:rsidR="005D25E0" w:rsidRPr="00B84478">
        <w:rPr>
          <w:rFonts w:ascii="Times New Roman" w:hAnsi="Times New Roman"/>
          <w:sz w:val="28"/>
          <w:szCs w:val="28"/>
        </w:rPr>
        <w:t>01 đồng chí giảng viên Học viện Thanh thiếu niên Việt Nam</w:t>
      </w:r>
      <w:r w:rsidR="00073D61"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2.10. Đoàn </w:t>
      </w:r>
      <w:r w:rsidR="000679AA" w:rsidRPr="00B84478">
        <w:rPr>
          <w:rFonts w:ascii="Times New Roman" w:hAnsi="Times New Roman"/>
          <w:b/>
          <w:i/>
          <w:sz w:val="28"/>
          <w:szCs w:val="28"/>
        </w:rPr>
        <w:t xml:space="preserve">kiểm tra </w:t>
      </w:r>
      <w:r w:rsidRPr="00B84478">
        <w:rPr>
          <w:rFonts w:ascii="Times New Roman" w:hAnsi="Times New Roman"/>
          <w:b/>
          <w:i/>
          <w:sz w:val="28"/>
          <w:szCs w:val="28"/>
        </w:rPr>
        <w:t>tại Cà Mau</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Nguyễn Tường Lâm,</w:t>
      </w:r>
      <w:r w:rsidRPr="00B84478">
        <w:rPr>
          <w:rFonts w:ascii="Times New Roman" w:hAnsi="Times New Roman"/>
          <w:sz w:val="28"/>
          <w:szCs w:val="28"/>
        </w:rPr>
        <w:t xml:space="preserve"> Ủy viên Ban Thường vụ, Trưởng </w:t>
      </w:r>
      <w:r w:rsidR="00073D61" w:rsidRPr="00B84478">
        <w:rPr>
          <w:rFonts w:ascii="Times New Roman" w:hAnsi="Times New Roman"/>
          <w:sz w:val="28"/>
          <w:szCs w:val="28"/>
        </w:rPr>
        <w:t>B</w:t>
      </w:r>
      <w:r w:rsidRPr="00B84478">
        <w:rPr>
          <w:rFonts w:ascii="Times New Roman" w:hAnsi="Times New Roman"/>
          <w:sz w:val="28"/>
          <w:szCs w:val="28"/>
        </w:rPr>
        <w:t>an Đoàn kết tập hợp thanh niên Trung ương Đoàn.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Các thành viên, gồm: đại diện</w:t>
      </w:r>
      <w:r w:rsidRPr="00B84478">
        <w:rPr>
          <w:rFonts w:ascii="Times New Roman" w:hAnsi="Times New Roman"/>
          <w:sz w:val="28"/>
          <w:szCs w:val="28"/>
          <w:lang w:val="vi-VN"/>
        </w:rPr>
        <w:t xml:space="preserve"> </w:t>
      </w:r>
      <w:r w:rsidR="005F5920">
        <w:rPr>
          <w:rFonts w:ascii="Times New Roman" w:hAnsi="Times New Roman"/>
          <w:sz w:val="28"/>
          <w:szCs w:val="28"/>
        </w:rPr>
        <w:t xml:space="preserve">lãnh đạo </w:t>
      </w:r>
      <w:r w:rsidR="005F5920" w:rsidRPr="00B84478">
        <w:rPr>
          <w:rFonts w:ascii="Times New Roman" w:hAnsi="Times New Roman"/>
          <w:sz w:val="28"/>
          <w:szCs w:val="28"/>
        </w:rPr>
        <w:t xml:space="preserve">Ban Kiểm tra, Ban </w:t>
      </w:r>
      <w:r w:rsidR="005F5920">
        <w:rPr>
          <w:rFonts w:ascii="Times New Roman" w:hAnsi="Times New Roman"/>
          <w:sz w:val="28"/>
          <w:szCs w:val="28"/>
        </w:rPr>
        <w:t>Tổ chức</w:t>
      </w:r>
      <w:r w:rsidR="005F5920" w:rsidRPr="00B84478">
        <w:rPr>
          <w:rFonts w:ascii="Times New Roman" w:hAnsi="Times New Roman"/>
          <w:sz w:val="28"/>
          <w:szCs w:val="28"/>
        </w:rPr>
        <w:t>,</w:t>
      </w:r>
      <w:r w:rsidR="005F5920">
        <w:rPr>
          <w:rFonts w:ascii="Times New Roman" w:hAnsi="Times New Roman"/>
          <w:sz w:val="28"/>
          <w:szCs w:val="28"/>
        </w:rPr>
        <w:t xml:space="preserve"> Ban Thanh niên trường học,</w:t>
      </w:r>
      <w:r w:rsidR="005F5920" w:rsidRPr="00B84478">
        <w:rPr>
          <w:rFonts w:ascii="Times New Roman" w:hAnsi="Times New Roman"/>
          <w:sz w:val="28"/>
          <w:szCs w:val="28"/>
        </w:rPr>
        <w:t xml:space="preserve"> </w:t>
      </w:r>
      <w:r w:rsidRPr="00B84478">
        <w:rPr>
          <w:rFonts w:ascii="Times New Roman" w:hAnsi="Times New Roman"/>
          <w:sz w:val="28"/>
          <w:szCs w:val="28"/>
        </w:rPr>
        <w:t>Văn phòng, 01 đồng chí chuyên viên Ban Đoàn kết tập hợp thanh niên</w:t>
      </w:r>
      <w:r w:rsidR="000679AA" w:rsidRPr="00B84478">
        <w:rPr>
          <w:rFonts w:ascii="Times New Roman" w:hAnsi="Times New Roman"/>
          <w:sz w:val="28"/>
          <w:szCs w:val="28"/>
        </w:rPr>
        <w:t xml:space="preserve"> Trung ương Đoàn</w:t>
      </w:r>
      <w:r w:rsidR="0083248C" w:rsidRPr="00B84478">
        <w:rPr>
          <w:rFonts w:ascii="Times New Roman" w:hAnsi="Times New Roman"/>
          <w:sz w:val="28"/>
          <w:szCs w:val="28"/>
        </w:rPr>
        <w:t>,</w:t>
      </w:r>
      <w:r w:rsidR="000679AA" w:rsidRPr="00B84478">
        <w:rPr>
          <w:rFonts w:ascii="Times New Roman" w:hAnsi="Times New Roman"/>
          <w:sz w:val="28"/>
          <w:szCs w:val="28"/>
        </w:rPr>
        <w:t xml:space="preserve"> đồng chí Cụm trưởng Cụm Đồng bằng sông Hậu</w:t>
      </w:r>
      <w:r w:rsidR="0083248C" w:rsidRPr="00B84478">
        <w:rPr>
          <w:rFonts w:ascii="Times New Roman" w:hAnsi="Times New Roman"/>
          <w:sz w:val="28"/>
          <w:szCs w:val="28"/>
        </w:rPr>
        <w:t>,</w:t>
      </w:r>
      <w:r w:rsidR="00823A40" w:rsidRPr="00B84478">
        <w:rPr>
          <w:rFonts w:ascii="Times New Roman" w:hAnsi="Times New Roman"/>
          <w:sz w:val="28"/>
          <w:szCs w:val="28"/>
        </w:rPr>
        <w:t xml:space="preserve"> </w:t>
      </w:r>
      <w:r w:rsidR="00457B12" w:rsidRPr="00B84478">
        <w:rPr>
          <w:rFonts w:ascii="Times New Roman" w:hAnsi="Times New Roman"/>
          <w:sz w:val="28"/>
          <w:szCs w:val="28"/>
        </w:rPr>
        <w:t>01 đồng chí nghiên cứu viên Viện Nghiên cứu Thanh niên</w:t>
      </w:r>
      <w:r w:rsidR="00823A40"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i/>
          <w:sz w:val="28"/>
          <w:szCs w:val="28"/>
        </w:rPr>
      </w:pPr>
      <w:r w:rsidRPr="00B84478">
        <w:rPr>
          <w:rFonts w:ascii="Times New Roman" w:hAnsi="Times New Roman"/>
          <w:b/>
          <w:i/>
          <w:sz w:val="28"/>
          <w:szCs w:val="28"/>
        </w:rPr>
        <w:t xml:space="preserve">2.11. Đoàn </w:t>
      </w:r>
      <w:r w:rsidR="000679AA" w:rsidRPr="00B84478">
        <w:rPr>
          <w:rFonts w:ascii="Times New Roman" w:hAnsi="Times New Roman"/>
          <w:b/>
          <w:i/>
          <w:sz w:val="28"/>
          <w:szCs w:val="28"/>
        </w:rPr>
        <w:t xml:space="preserve">kiểm tra </w:t>
      </w:r>
      <w:r w:rsidRPr="00B84478">
        <w:rPr>
          <w:rFonts w:ascii="Times New Roman" w:hAnsi="Times New Roman"/>
          <w:b/>
          <w:i/>
          <w:sz w:val="28"/>
          <w:szCs w:val="28"/>
        </w:rPr>
        <w:t>tại Đoàn Thanh niên Bộ Công An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Trưởng đoàn: Đồng chí </w:t>
      </w:r>
      <w:r w:rsidRPr="00B84478">
        <w:rPr>
          <w:rFonts w:ascii="Times New Roman" w:hAnsi="Times New Roman"/>
          <w:b/>
          <w:i/>
          <w:sz w:val="28"/>
          <w:szCs w:val="28"/>
        </w:rPr>
        <w:t>Nguyễn Hải Minh,</w:t>
      </w:r>
      <w:r w:rsidRPr="00B84478">
        <w:rPr>
          <w:rFonts w:ascii="Times New Roman" w:hAnsi="Times New Roman"/>
          <w:sz w:val="28"/>
          <w:szCs w:val="28"/>
        </w:rPr>
        <w:t xml:space="preserve"> Ủy viên Ban Thường vụ, Trưởng </w:t>
      </w:r>
      <w:r w:rsidR="000679AA" w:rsidRPr="00B84478">
        <w:rPr>
          <w:rFonts w:ascii="Times New Roman" w:hAnsi="Times New Roman"/>
          <w:sz w:val="28"/>
          <w:szCs w:val="28"/>
        </w:rPr>
        <w:t>B</w:t>
      </w:r>
      <w:r w:rsidRPr="00B84478">
        <w:rPr>
          <w:rFonts w:ascii="Times New Roman" w:hAnsi="Times New Roman"/>
          <w:sz w:val="28"/>
          <w:szCs w:val="28"/>
        </w:rPr>
        <w:t>an Quốc tế Trung ương Đoàn.</w:t>
      </w:r>
    </w:p>
    <w:p w:rsidR="000E5F12"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w:t>
      </w:r>
      <w:r w:rsidRPr="008810C8">
        <w:rPr>
          <w:rFonts w:ascii="Times New Roman" w:hAnsi="Times New Roman"/>
          <w:spacing w:val="-6"/>
          <w:sz w:val="28"/>
          <w:szCs w:val="28"/>
        </w:rPr>
        <w:t>Các thành viên, gồm: đại diện</w:t>
      </w:r>
      <w:r w:rsidRPr="008810C8">
        <w:rPr>
          <w:rFonts w:ascii="Times New Roman" w:hAnsi="Times New Roman"/>
          <w:spacing w:val="-6"/>
          <w:sz w:val="28"/>
          <w:szCs w:val="28"/>
          <w:lang w:val="vi-VN"/>
        </w:rPr>
        <w:t xml:space="preserve"> </w:t>
      </w:r>
      <w:r w:rsidR="005F5920">
        <w:rPr>
          <w:rFonts w:ascii="Times New Roman" w:hAnsi="Times New Roman"/>
          <w:spacing w:val="-6"/>
          <w:sz w:val="28"/>
          <w:szCs w:val="28"/>
        </w:rPr>
        <w:t xml:space="preserve">lãnh đạo </w:t>
      </w:r>
      <w:r w:rsidR="005F5920" w:rsidRPr="008810C8">
        <w:rPr>
          <w:rFonts w:ascii="Times New Roman" w:hAnsi="Times New Roman"/>
          <w:spacing w:val="-6"/>
          <w:sz w:val="28"/>
          <w:szCs w:val="28"/>
        </w:rPr>
        <w:t xml:space="preserve">Ban Tuyên giáo, Ban Kiểm tra, </w:t>
      </w:r>
      <w:r w:rsidRPr="008810C8">
        <w:rPr>
          <w:rFonts w:ascii="Times New Roman" w:hAnsi="Times New Roman"/>
          <w:spacing w:val="-6"/>
          <w:sz w:val="28"/>
          <w:szCs w:val="28"/>
        </w:rPr>
        <w:t xml:space="preserve">Ban </w:t>
      </w:r>
      <w:r w:rsidR="000679AA" w:rsidRPr="008810C8">
        <w:rPr>
          <w:rFonts w:ascii="Times New Roman" w:hAnsi="Times New Roman"/>
          <w:spacing w:val="-6"/>
          <w:sz w:val="28"/>
          <w:szCs w:val="28"/>
        </w:rPr>
        <w:t xml:space="preserve">Tổ chức, </w:t>
      </w:r>
      <w:r w:rsidRPr="008810C8">
        <w:rPr>
          <w:rFonts w:ascii="Times New Roman" w:hAnsi="Times New Roman"/>
          <w:spacing w:val="-6"/>
          <w:sz w:val="28"/>
          <w:szCs w:val="28"/>
        </w:rPr>
        <w:t>01 đồng chí chuyên viên Ban Quốc tế</w:t>
      </w:r>
      <w:r w:rsidR="000679AA" w:rsidRPr="008810C8">
        <w:rPr>
          <w:rFonts w:ascii="Times New Roman" w:hAnsi="Times New Roman"/>
          <w:spacing w:val="-6"/>
          <w:sz w:val="28"/>
          <w:szCs w:val="28"/>
        </w:rPr>
        <w:t xml:space="preserve"> Trung ương Đoàn</w:t>
      </w:r>
      <w:r w:rsidR="0083248C" w:rsidRPr="008810C8">
        <w:rPr>
          <w:rFonts w:ascii="Times New Roman" w:hAnsi="Times New Roman"/>
          <w:spacing w:val="-6"/>
          <w:sz w:val="28"/>
          <w:szCs w:val="28"/>
        </w:rPr>
        <w:t>,</w:t>
      </w:r>
      <w:r w:rsidR="000679AA" w:rsidRPr="008810C8">
        <w:rPr>
          <w:rFonts w:ascii="Times New Roman" w:hAnsi="Times New Roman"/>
          <w:spacing w:val="-6"/>
          <w:sz w:val="28"/>
          <w:szCs w:val="28"/>
        </w:rPr>
        <w:t xml:space="preserve"> đồng chí Cụm trưởng Cụm Đoàn trực thuộc</w:t>
      </w:r>
      <w:r w:rsidR="0083248C" w:rsidRPr="008810C8">
        <w:rPr>
          <w:rFonts w:ascii="Times New Roman" w:hAnsi="Times New Roman"/>
          <w:spacing w:val="-6"/>
          <w:sz w:val="28"/>
          <w:szCs w:val="28"/>
        </w:rPr>
        <w:t>,</w:t>
      </w:r>
      <w:r w:rsidR="000E5F12" w:rsidRPr="008810C8">
        <w:rPr>
          <w:rFonts w:ascii="Times New Roman" w:hAnsi="Times New Roman"/>
          <w:spacing w:val="-6"/>
          <w:sz w:val="28"/>
          <w:szCs w:val="28"/>
        </w:rPr>
        <w:t xml:space="preserve"> 01 đồng chí giảng viên Học viện Thanh thiếu niên Việt Nam</w:t>
      </w:r>
      <w:r w:rsidR="00073D61" w:rsidRPr="008810C8">
        <w:rPr>
          <w:rFonts w:ascii="Times New Roman" w:hAnsi="Times New Roman"/>
          <w:spacing w:val="-6"/>
          <w:sz w:val="28"/>
          <w:szCs w:val="28"/>
        </w:rPr>
        <w:t>.</w:t>
      </w:r>
    </w:p>
    <w:p w:rsidR="00413E67" w:rsidRPr="00B84478" w:rsidRDefault="00413E67" w:rsidP="000B3966">
      <w:pPr>
        <w:spacing w:before="120" w:after="0"/>
        <w:ind w:firstLine="567"/>
        <w:jc w:val="both"/>
        <w:rPr>
          <w:rFonts w:ascii="Times New Roman" w:hAnsi="Times New Roman"/>
          <w:b/>
          <w:sz w:val="28"/>
          <w:szCs w:val="28"/>
        </w:rPr>
      </w:pPr>
      <w:r w:rsidRPr="00B84478">
        <w:rPr>
          <w:rFonts w:ascii="Times New Roman" w:hAnsi="Times New Roman"/>
          <w:b/>
          <w:sz w:val="28"/>
          <w:szCs w:val="28"/>
        </w:rPr>
        <w:lastRenderedPageBreak/>
        <w:t>II. GIAO BAN CÔNG TÁC ĐOÀN VÀ PHONG TRÀO THANH THIẾU NHI CÁC CỤM NĂM 2020</w:t>
      </w:r>
    </w:p>
    <w:p w:rsidR="00413E67" w:rsidRPr="00B84478" w:rsidRDefault="00413E67" w:rsidP="000B3966">
      <w:pPr>
        <w:spacing w:before="120" w:after="0"/>
        <w:ind w:firstLine="567"/>
        <w:jc w:val="both"/>
        <w:rPr>
          <w:rFonts w:ascii="Times New Roman" w:hAnsi="Times New Roman"/>
          <w:b/>
          <w:sz w:val="28"/>
          <w:szCs w:val="28"/>
        </w:rPr>
      </w:pPr>
      <w:r w:rsidRPr="00B84478">
        <w:rPr>
          <w:rFonts w:ascii="Times New Roman" w:hAnsi="Times New Roman"/>
          <w:b/>
          <w:sz w:val="28"/>
          <w:szCs w:val="28"/>
        </w:rPr>
        <w:t>1. Nội dung giao ban: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Tổng kết công tác đoàn và phong trào thanh thiếu nhi năm 2020.</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Định hướng công tác đoàn và phong trào thanh thiếu nhi năm 2021 </w:t>
      </w:r>
      <w:r w:rsidR="00FA04A1">
        <w:rPr>
          <w:rFonts w:ascii="Times New Roman" w:hAnsi="Times New Roman"/>
          <w:sz w:val="28"/>
          <w:szCs w:val="28"/>
        </w:rPr>
        <w:t xml:space="preserve">      </w:t>
      </w:r>
      <w:r w:rsidRPr="00B84478">
        <w:rPr>
          <w:rFonts w:ascii="Times New Roman" w:hAnsi="Times New Roman"/>
          <w:sz w:val="28"/>
          <w:szCs w:val="28"/>
        </w:rPr>
        <w:t>cho các tỉnh, thành đoàn, đoàn trực thuộc.</w:t>
      </w:r>
    </w:p>
    <w:p w:rsidR="00413E67" w:rsidRPr="00B84478" w:rsidRDefault="00413E67" w:rsidP="000B3966">
      <w:pPr>
        <w:spacing w:before="120" w:after="0"/>
        <w:ind w:firstLine="567"/>
        <w:jc w:val="both"/>
        <w:rPr>
          <w:rFonts w:ascii="Times New Roman" w:hAnsi="Times New Roman"/>
          <w:b/>
          <w:sz w:val="28"/>
          <w:szCs w:val="28"/>
          <w:lang w:val="vi-VN"/>
        </w:rPr>
      </w:pPr>
      <w:r w:rsidRPr="00B84478">
        <w:rPr>
          <w:rFonts w:ascii="Times New Roman" w:hAnsi="Times New Roman"/>
          <w:b/>
          <w:sz w:val="28"/>
          <w:szCs w:val="28"/>
        </w:rPr>
        <w:t>2. Thành phần tham dự giao ban: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Các đồng chí Bí thư Trung ương Đoàn dự và chủ trì Hội nghị giao ban.</w:t>
      </w:r>
    </w:p>
    <w:p w:rsidR="00413E67"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Các đồng chí </w:t>
      </w:r>
      <w:r w:rsidRPr="00B84478">
        <w:rPr>
          <w:rFonts w:ascii="Times New Roman" w:hAnsi="Times New Roman"/>
          <w:sz w:val="28"/>
          <w:szCs w:val="28"/>
          <w:lang w:val="vi-VN"/>
        </w:rPr>
        <w:t xml:space="preserve">thành viên đoàn </w:t>
      </w:r>
      <w:r w:rsidR="001C5758" w:rsidRPr="00B84478">
        <w:rPr>
          <w:rFonts w:ascii="Times New Roman" w:hAnsi="Times New Roman"/>
          <w:sz w:val="28"/>
          <w:szCs w:val="28"/>
        </w:rPr>
        <w:t>kiểm tra</w:t>
      </w:r>
      <w:r w:rsidRPr="00B84478">
        <w:rPr>
          <w:rFonts w:ascii="Times New Roman" w:hAnsi="Times New Roman"/>
          <w:sz w:val="28"/>
          <w:szCs w:val="28"/>
        </w:rPr>
        <w:t xml:space="preserve"> các tỉnh trong cụm.</w:t>
      </w:r>
    </w:p>
    <w:p w:rsidR="00F43CCA" w:rsidRDefault="00FC7B55" w:rsidP="000B3966">
      <w:pPr>
        <w:spacing w:before="120" w:after="0"/>
        <w:ind w:firstLine="567"/>
        <w:jc w:val="both"/>
        <w:rPr>
          <w:rFonts w:ascii="Times New Roman" w:hAnsi="Times New Roman"/>
          <w:sz w:val="28"/>
          <w:szCs w:val="28"/>
        </w:rPr>
      </w:pPr>
      <w:r>
        <w:rPr>
          <w:rFonts w:ascii="Times New Roman" w:hAnsi="Times New Roman"/>
          <w:sz w:val="28"/>
          <w:szCs w:val="28"/>
        </w:rPr>
        <w:t>- Đại diện các đơn vị sự nghiệp trực thuộ</w:t>
      </w:r>
      <w:r w:rsidR="00F43CCA">
        <w:rPr>
          <w:rFonts w:ascii="Times New Roman" w:hAnsi="Times New Roman"/>
          <w:sz w:val="28"/>
          <w:szCs w:val="28"/>
        </w:rPr>
        <w:t>c Trung ương Đoàn:</w:t>
      </w:r>
    </w:p>
    <w:p w:rsidR="00F43CCA" w:rsidRDefault="00F43CCA" w:rsidP="000B3966">
      <w:pPr>
        <w:spacing w:before="120" w:after="0"/>
        <w:ind w:firstLine="567"/>
        <w:jc w:val="both"/>
        <w:rPr>
          <w:rFonts w:ascii="Times New Roman" w:hAnsi="Times New Roman"/>
          <w:sz w:val="28"/>
          <w:szCs w:val="28"/>
        </w:rPr>
      </w:pPr>
      <w:r>
        <w:rPr>
          <w:rFonts w:ascii="Times New Roman" w:hAnsi="Times New Roman"/>
          <w:sz w:val="28"/>
          <w:szCs w:val="28"/>
        </w:rPr>
        <w:t>+ M</w:t>
      </w:r>
      <w:r w:rsidR="00FC7B55">
        <w:rPr>
          <w:rFonts w:ascii="Times New Roman" w:hAnsi="Times New Roman"/>
          <w:sz w:val="28"/>
          <w:szCs w:val="28"/>
        </w:rPr>
        <w:t>ời đại diệ</w:t>
      </w:r>
      <w:r w:rsidR="00890776">
        <w:rPr>
          <w:rFonts w:ascii="Times New Roman" w:hAnsi="Times New Roman"/>
          <w:sz w:val="28"/>
          <w:szCs w:val="28"/>
        </w:rPr>
        <w:t>n Ban G</w:t>
      </w:r>
      <w:r w:rsidR="00FC7B55">
        <w:rPr>
          <w:rFonts w:ascii="Times New Roman" w:hAnsi="Times New Roman"/>
          <w:sz w:val="28"/>
          <w:szCs w:val="28"/>
        </w:rPr>
        <w:t>iám đốc Học viện Thanh thiếu niên Việt Nam</w:t>
      </w:r>
      <w:r w:rsidR="00890776">
        <w:rPr>
          <w:rFonts w:ascii="Times New Roman" w:hAnsi="Times New Roman"/>
          <w:sz w:val="28"/>
          <w:szCs w:val="28"/>
        </w:rPr>
        <w:t>, đại diện Ban G</w:t>
      </w:r>
      <w:r w:rsidR="00493391">
        <w:rPr>
          <w:rFonts w:ascii="Times New Roman" w:hAnsi="Times New Roman"/>
          <w:sz w:val="28"/>
          <w:szCs w:val="28"/>
        </w:rPr>
        <w:t>iám đốc Bả</w:t>
      </w:r>
      <w:r w:rsidR="00104857">
        <w:rPr>
          <w:rFonts w:ascii="Times New Roman" w:hAnsi="Times New Roman"/>
          <w:sz w:val="28"/>
          <w:szCs w:val="28"/>
        </w:rPr>
        <w:t>o tàng T</w:t>
      </w:r>
      <w:r w:rsidR="00493391">
        <w:rPr>
          <w:rFonts w:ascii="Times New Roman" w:hAnsi="Times New Roman"/>
          <w:sz w:val="28"/>
          <w:szCs w:val="28"/>
        </w:rPr>
        <w:t>uổi trẻ Việt Nam</w:t>
      </w:r>
      <w:r w:rsidR="00890776">
        <w:rPr>
          <w:rFonts w:ascii="Times New Roman" w:hAnsi="Times New Roman"/>
          <w:sz w:val="28"/>
          <w:szCs w:val="28"/>
        </w:rPr>
        <w:t>, đại diệ</w:t>
      </w:r>
      <w:r w:rsidR="001E193A">
        <w:rPr>
          <w:rFonts w:ascii="Times New Roman" w:hAnsi="Times New Roman"/>
          <w:sz w:val="28"/>
          <w:szCs w:val="28"/>
        </w:rPr>
        <w:t>n Ban G</w:t>
      </w:r>
      <w:r w:rsidR="00890776">
        <w:rPr>
          <w:rFonts w:ascii="Times New Roman" w:hAnsi="Times New Roman"/>
          <w:sz w:val="28"/>
          <w:szCs w:val="28"/>
        </w:rPr>
        <w:t xml:space="preserve">iám đốc </w:t>
      </w:r>
      <w:r w:rsidR="00547ABE">
        <w:rPr>
          <w:rFonts w:ascii="Times New Roman" w:hAnsi="Times New Roman"/>
          <w:sz w:val="28"/>
          <w:szCs w:val="28"/>
        </w:rPr>
        <w:t xml:space="preserve">     </w:t>
      </w:r>
      <w:r w:rsidR="00104857">
        <w:rPr>
          <w:rFonts w:ascii="Times New Roman" w:hAnsi="Times New Roman"/>
          <w:sz w:val="28"/>
          <w:szCs w:val="28"/>
        </w:rPr>
        <w:t xml:space="preserve">Trung tâm </w:t>
      </w:r>
      <w:r w:rsidR="00872DDB">
        <w:rPr>
          <w:rFonts w:ascii="Times New Roman" w:hAnsi="Times New Roman"/>
          <w:sz w:val="28"/>
          <w:szCs w:val="28"/>
        </w:rPr>
        <w:t>P</w:t>
      </w:r>
      <w:r w:rsidR="00104857">
        <w:rPr>
          <w:rFonts w:ascii="Times New Roman" w:hAnsi="Times New Roman"/>
          <w:sz w:val="28"/>
          <w:szCs w:val="28"/>
        </w:rPr>
        <w:t xml:space="preserve">hát triển </w:t>
      </w:r>
      <w:r w:rsidR="00872DDB">
        <w:rPr>
          <w:rFonts w:ascii="Times New Roman" w:hAnsi="Times New Roman"/>
          <w:sz w:val="28"/>
          <w:szCs w:val="28"/>
        </w:rPr>
        <w:t>k</w:t>
      </w:r>
      <w:r w:rsidR="00104857">
        <w:rPr>
          <w:rFonts w:ascii="Times New Roman" w:hAnsi="Times New Roman"/>
          <w:sz w:val="28"/>
          <w:szCs w:val="28"/>
        </w:rPr>
        <w:t xml:space="preserve">hoa học công nghệ và </w:t>
      </w:r>
      <w:r w:rsidR="00872DDB">
        <w:rPr>
          <w:rFonts w:ascii="Times New Roman" w:hAnsi="Times New Roman"/>
          <w:sz w:val="28"/>
          <w:szCs w:val="28"/>
        </w:rPr>
        <w:t>t</w:t>
      </w:r>
      <w:r w:rsidR="00104857">
        <w:rPr>
          <w:rFonts w:ascii="Times New Roman" w:hAnsi="Times New Roman"/>
          <w:sz w:val="28"/>
          <w:szCs w:val="28"/>
        </w:rPr>
        <w:t>ài năng trẻ</w:t>
      </w:r>
      <w:r w:rsidR="00FC7B55">
        <w:rPr>
          <w:rFonts w:ascii="Times New Roman" w:hAnsi="Times New Roman"/>
          <w:sz w:val="28"/>
          <w:szCs w:val="28"/>
        </w:rPr>
        <w:t xml:space="preserve"> giao ban tại Cao Bằng</w:t>
      </w:r>
      <w:r>
        <w:rPr>
          <w:rFonts w:ascii="Times New Roman" w:hAnsi="Times New Roman"/>
          <w:sz w:val="28"/>
          <w:szCs w:val="28"/>
        </w:rPr>
        <w:t>.</w:t>
      </w:r>
    </w:p>
    <w:p w:rsidR="00F43CCA" w:rsidRDefault="00F43CCA" w:rsidP="000B3966">
      <w:pPr>
        <w:spacing w:before="120" w:after="0"/>
        <w:ind w:firstLine="567"/>
        <w:jc w:val="both"/>
        <w:rPr>
          <w:rFonts w:ascii="Times New Roman" w:hAnsi="Times New Roman"/>
          <w:spacing w:val="-4"/>
          <w:sz w:val="28"/>
          <w:szCs w:val="28"/>
        </w:rPr>
      </w:pPr>
      <w:r>
        <w:rPr>
          <w:rFonts w:ascii="Times New Roman" w:hAnsi="Times New Roman"/>
          <w:spacing w:val="-4"/>
          <w:sz w:val="28"/>
          <w:szCs w:val="28"/>
        </w:rPr>
        <w:t>+ M</w:t>
      </w:r>
      <w:r w:rsidR="00D01E6C" w:rsidRPr="005F67F0">
        <w:rPr>
          <w:rFonts w:ascii="Times New Roman" w:hAnsi="Times New Roman"/>
          <w:spacing w:val="-4"/>
          <w:sz w:val="28"/>
          <w:szCs w:val="28"/>
        </w:rPr>
        <w:t>ời đại diệ</w:t>
      </w:r>
      <w:r w:rsidR="00E7655B" w:rsidRPr="005F67F0">
        <w:rPr>
          <w:rFonts w:ascii="Times New Roman" w:hAnsi="Times New Roman"/>
          <w:spacing w:val="-4"/>
          <w:sz w:val="28"/>
          <w:szCs w:val="28"/>
        </w:rPr>
        <w:t>n Ban G</w:t>
      </w:r>
      <w:r w:rsidR="00D01E6C" w:rsidRPr="005F67F0">
        <w:rPr>
          <w:rFonts w:ascii="Times New Roman" w:hAnsi="Times New Roman"/>
          <w:spacing w:val="-4"/>
          <w:sz w:val="28"/>
          <w:szCs w:val="28"/>
        </w:rPr>
        <w:t>iám đốc</w:t>
      </w:r>
      <w:r w:rsidR="00813DDC" w:rsidRPr="005F67F0">
        <w:rPr>
          <w:rFonts w:ascii="Times New Roman" w:hAnsi="Times New Roman"/>
          <w:spacing w:val="-4"/>
          <w:sz w:val="28"/>
          <w:szCs w:val="28"/>
        </w:rPr>
        <w:t xml:space="preserve"> Trung tâm </w:t>
      </w:r>
      <w:r w:rsidR="00604C45" w:rsidRPr="005F67F0">
        <w:rPr>
          <w:rFonts w:ascii="Times New Roman" w:hAnsi="Times New Roman"/>
          <w:spacing w:val="-4"/>
          <w:sz w:val="28"/>
          <w:szCs w:val="28"/>
        </w:rPr>
        <w:t>D</w:t>
      </w:r>
      <w:r>
        <w:rPr>
          <w:rFonts w:ascii="Times New Roman" w:hAnsi="Times New Roman"/>
          <w:spacing w:val="-4"/>
          <w:sz w:val="28"/>
          <w:szCs w:val="28"/>
        </w:rPr>
        <w:t>ịch vụ việc làm</w:t>
      </w:r>
      <w:r w:rsidR="00604C45" w:rsidRPr="005F67F0">
        <w:rPr>
          <w:rFonts w:ascii="Times New Roman" w:hAnsi="Times New Roman"/>
          <w:spacing w:val="-4"/>
          <w:sz w:val="28"/>
          <w:szCs w:val="28"/>
        </w:rPr>
        <w:t xml:space="preserve"> </w:t>
      </w:r>
      <w:r>
        <w:rPr>
          <w:rFonts w:ascii="Times New Roman" w:hAnsi="Times New Roman"/>
          <w:spacing w:val="-4"/>
          <w:sz w:val="28"/>
          <w:szCs w:val="28"/>
        </w:rPr>
        <w:t>t</w:t>
      </w:r>
      <w:r w:rsidR="00604C45" w:rsidRPr="005F67F0">
        <w:rPr>
          <w:rFonts w:ascii="Times New Roman" w:hAnsi="Times New Roman"/>
          <w:spacing w:val="-4"/>
          <w:sz w:val="28"/>
          <w:szCs w:val="28"/>
        </w:rPr>
        <w:t xml:space="preserve">hanh niên </w:t>
      </w:r>
      <w:r w:rsidR="00547ABE">
        <w:rPr>
          <w:rFonts w:ascii="Times New Roman" w:hAnsi="Times New Roman"/>
          <w:spacing w:val="-4"/>
          <w:sz w:val="28"/>
          <w:szCs w:val="28"/>
        </w:rPr>
        <w:t xml:space="preserve">     </w:t>
      </w:r>
      <w:r w:rsidR="00604C45" w:rsidRPr="005F67F0">
        <w:rPr>
          <w:rFonts w:ascii="Times New Roman" w:hAnsi="Times New Roman"/>
          <w:spacing w:val="-4"/>
          <w:sz w:val="28"/>
          <w:szCs w:val="28"/>
        </w:rPr>
        <w:t xml:space="preserve">Trung ương Đoàn, </w:t>
      </w:r>
      <w:r w:rsidR="00E7655B" w:rsidRPr="005F67F0">
        <w:rPr>
          <w:rFonts w:ascii="Times New Roman" w:hAnsi="Times New Roman"/>
          <w:spacing w:val="-4"/>
          <w:sz w:val="28"/>
          <w:szCs w:val="28"/>
        </w:rPr>
        <w:t xml:space="preserve">đại diện Ban Giám đốc </w:t>
      </w:r>
      <w:r w:rsidR="00604C45" w:rsidRPr="005F67F0">
        <w:rPr>
          <w:rFonts w:ascii="Times New Roman" w:hAnsi="Times New Roman"/>
          <w:spacing w:val="-4"/>
          <w:sz w:val="28"/>
          <w:szCs w:val="28"/>
        </w:rPr>
        <w:t xml:space="preserve">Trung tâm giáo dục nghề nghiệp </w:t>
      </w:r>
      <w:r>
        <w:rPr>
          <w:rFonts w:ascii="Times New Roman" w:hAnsi="Times New Roman"/>
          <w:spacing w:val="-4"/>
          <w:sz w:val="28"/>
          <w:szCs w:val="28"/>
        </w:rPr>
        <w:t>t</w:t>
      </w:r>
      <w:r w:rsidR="00604C45" w:rsidRPr="005F67F0">
        <w:rPr>
          <w:rFonts w:ascii="Times New Roman" w:hAnsi="Times New Roman"/>
          <w:spacing w:val="-4"/>
          <w:sz w:val="28"/>
          <w:szCs w:val="28"/>
        </w:rPr>
        <w:t>hanh niên</w:t>
      </w:r>
      <w:r>
        <w:rPr>
          <w:rFonts w:ascii="Times New Roman" w:hAnsi="Times New Roman"/>
          <w:spacing w:val="-4"/>
          <w:sz w:val="28"/>
          <w:szCs w:val="28"/>
        </w:rPr>
        <w:t xml:space="preserve"> Trung ương Đoàn</w:t>
      </w:r>
      <w:r w:rsidR="00E7655B" w:rsidRPr="005F67F0">
        <w:rPr>
          <w:rFonts w:ascii="Times New Roman" w:hAnsi="Times New Roman"/>
          <w:spacing w:val="-4"/>
          <w:sz w:val="28"/>
          <w:szCs w:val="28"/>
        </w:rPr>
        <w:t xml:space="preserve">, đại diện Ban Giám đốc Trung tâm </w:t>
      </w:r>
      <w:r w:rsidR="00813DDC" w:rsidRPr="005F67F0">
        <w:rPr>
          <w:rFonts w:ascii="Times New Roman" w:hAnsi="Times New Roman"/>
          <w:spacing w:val="-4"/>
          <w:sz w:val="28"/>
          <w:szCs w:val="28"/>
        </w:rPr>
        <w:t>Thanh thiếu ni</w:t>
      </w:r>
      <w:r>
        <w:rPr>
          <w:rFonts w:ascii="Times New Roman" w:hAnsi="Times New Roman"/>
          <w:spacing w:val="-4"/>
          <w:sz w:val="28"/>
          <w:szCs w:val="28"/>
        </w:rPr>
        <w:t>ên</w:t>
      </w:r>
      <w:r w:rsidR="00547ABE">
        <w:rPr>
          <w:rFonts w:ascii="Times New Roman" w:hAnsi="Times New Roman"/>
          <w:spacing w:val="-4"/>
          <w:sz w:val="28"/>
          <w:szCs w:val="28"/>
        </w:rPr>
        <w:t xml:space="preserve">   </w:t>
      </w:r>
      <w:r w:rsidR="00813DDC" w:rsidRPr="005F67F0">
        <w:rPr>
          <w:rFonts w:ascii="Times New Roman" w:hAnsi="Times New Roman"/>
          <w:spacing w:val="-4"/>
          <w:sz w:val="28"/>
          <w:szCs w:val="28"/>
        </w:rPr>
        <w:t xml:space="preserve"> Trung ương giao ban tại Quả</w:t>
      </w:r>
      <w:r>
        <w:rPr>
          <w:rFonts w:ascii="Times New Roman" w:hAnsi="Times New Roman"/>
          <w:spacing w:val="-4"/>
          <w:sz w:val="28"/>
          <w:szCs w:val="28"/>
        </w:rPr>
        <w:t>ng Ninh.</w:t>
      </w:r>
    </w:p>
    <w:p w:rsidR="00FC7B55" w:rsidRDefault="00F43CCA" w:rsidP="000B3966">
      <w:pPr>
        <w:spacing w:before="120" w:after="0"/>
        <w:ind w:firstLine="567"/>
        <w:jc w:val="both"/>
        <w:rPr>
          <w:rFonts w:ascii="Times New Roman" w:hAnsi="Times New Roman"/>
          <w:sz w:val="28"/>
          <w:szCs w:val="28"/>
        </w:rPr>
      </w:pPr>
      <w:r>
        <w:rPr>
          <w:rFonts w:ascii="Times New Roman" w:hAnsi="Times New Roman"/>
          <w:spacing w:val="-4"/>
          <w:sz w:val="28"/>
          <w:szCs w:val="28"/>
        </w:rPr>
        <w:t xml:space="preserve">+ </w:t>
      </w:r>
      <w:r w:rsidR="00813DDC">
        <w:rPr>
          <w:rFonts w:ascii="Times New Roman" w:hAnsi="Times New Roman"/>
          <w:sz w:val="28"/>
          <w:szCs w:val="28"/>
        </w:rPr>
        <w:t>Mờ</w:t>
      </w:r>
      <w:r w:rsidR="001E193A">
        <w:rPr>
          <w:rFonts w:ascii="Times New Roman" w:hAnsi="Times New Roman"/>
          <w:sz w:val="28"/>
          <w:szCs w:val="28"/>
        </w:rPr>
        <w:t>i</w:t>
      </w:r>
      <w:r w:rsidR="00813DDC">
        <w:rPr>
          <w:rFonts w:ascii="Times New Roman" w:hAnsi="Times New Roman"/>
          <w:sz w:val="28"/>
          <w:szCs w:val="28"/>
        </w:rPr>
        <w:t xml:space="preserve"> </w:t>
      </w:r>
      <w:r w:rsidR="001E193A">
        <w:rPr>
          <w:rFonts w:ascii="Times New Roman" w:hAnsi="Times New Roman"/>
          <w:sz w:val="28"/>
          <w:szCs w:val="28"/>
        </w:rPr>
        <w:t xml:space="preserve">đại diện Ban Giám đốc Trung tâm Hỗ trợ phát triển thanh niên </w:t>
      </w:r>
      <w:r w:rsidR="00D113D3">
        <w:rPr>
          <w:rFonts w:ascii="Times New Roman" w:hAnsi="Times New Roman"/>
          <w:sz w:val="28"/>
          <w:szCs w:val="28"/>
        </w:rPr>
        <w:t xml:space="preserve">     </w:t>
      </w:r>
      <w:r w:rsidR="001E193A">
        <w:rPr>
          <w:rFonts w:ascii="Times New Roman" w:hAnsi="Times New Roman"/>
          <w:sz w:val="28"/>
          <w:szCs w:val="28"/>
        </w:rPr>
        <w:t>nông thôn</w:t>
      </w:r>
      <w:r>
        <w:rPr>
          <w:rFonts w:ascii="Times New Roman" w:hAnsi="Times New Roman"/>
          <w:sz w:val="28"/>
          <w:szCs w:val="28"/>
        </w:rPr>
        <w:t xml:space="preserve"> Trung ương Đoàn</w:t>
      </w:r>
      <w:r w:rsidR="001E193A">
        <w:rPr>
          <w:rFonts w:ascii="Times New Roman" w:hAnsi="Times New Roman"/>
          <w:sz w:val="28"/>
          <w:szCs w:val="28"/>
        </w:rPr>
        <w:t xml:space="preserve">, đại diện Ban Giám đốc Trung tâm </w:t>
      </w:r>
      <w:r w:rsidR="00860A69">
        <w:rPr>
          <w:rFonts w:ascii="Times New Roman" w:hAnsi="Times New Roman"/>
          <w:sz w:val="28"/>
          <w:szCs w:val="28"/>
        </w:rPr>
        <w:t>H</w:t>
      </w:r>
      <w:r>
        <w:rPr>
          <w:rFonts w:ascii="Times New Roman" w:hAnsi="Times New Roman"/>
          <w:sz w:val="28"/>
          <w:szCs w:val="28"/>
        </w:rPr>
        <w:t>ướng dẫn</w:t>
      </w:r>
      <w:r w:rsidR="00547ABE">
        <w:rPr>
          <w:rFonts w:ascii="Times New Roman" w:hAnsi="Times New Roman"/>
          <w:sz w:val="28"/>
          <w:szCs w:val="28"/>
        </w:rPr>
        <w:t xml:space="preserve"> </w:t>
      </w:r>
      <w:r w:rsidR="00860A69">
        <w:rPr>
          <w:rFonts w:ascii="Times New Roman" w:hAnsi="Times New Roman"/>
          <w:sz w:val="28"/>
          <w:szCs w:val="28"/>
        </w:rPr>
        <w:t xml:space="preserve"> hoạt động thiếu nhi Trung ương giao ban tại Hà Tĩnh</w:t>
      </w:r>
      <w:r>
        <w:rPr>
          <w:rFonts w:ascii="Times New Roman" w:hAnsi="Times New Roman"/>
          <w:sz w:val="28"/>
          <w:szCs w:val="28"/>
        </w:rPr>
        <w:t>.</w:t>
      </w:r>
    </w:p>
    <w:p w:rsidR="00860A69" w:rsidRDefault="00F43CCA" w:rsidP="000B3966">
      <w:pPr>
        <w:spacing w:before="120" w:after="0"/>
        <w:ind w:firstLine="567"/>
        <w:jc w:val="both"/>
        <w:rPr>
          <w:rFonts w:ascii="Times New Roman" w:hAnsi="Times New Roman"/>
          <w:sz w:val="28"/>
          <w:szCs w:val="28"/>
        </w:rPr>
      </w:pPr>
      <w:r>
        <w:rPr>
          <w:rFonts w:ascii="Times New Roman" w:hAnsi="Times New Roman"/>
          <w:sz w:val="28"/>
          <w:szCs w:val="28"/>
        </w:rPr>
        <w:t xml:space="preserve">+ </w:t>
      </w:r>
      <w:r w:rsidR="00860A69">
        <w:rPr>
          <w:rFonts w:ascii="Times New Roman" w:hAnsi="Times New Roman"/>
          <w:sz w:val="28"/>
          <w:szCs w:val="28"/>
        </w:rPr>
        <w:t>Mời đại diện Ban Giám đốc Trung tâm Thanh thiếu n</w:t>
      </w:r>
      <w:r>
        <w:rPr>
          <w:rFonts w:ascii="Times New Roman" w:hAnsi="Times New Roman"/>
          <w:sz w:val="28"/>
          <w:szCs w:val="28"/>
        </w:rPr>
        <w:t>iên</w:t>
      </w:r>
      <w:r w:rsidR="00860A69">
        <w:rPr>
          <w:rFonts w:ascii="Times New Roman" w:hAnsi="Times New Roman"/>
          <w:sz w:val="28"/>
          <w:szCs w:val="28"/>
        </w:rPr>
        <w:t xml:space="preserve"> miền Trung</w:t>
      </w:r>
      <w:r w:rsidR="00D113D3">
        <w:rPr>
          <w:rFonts w:ascii="Times New Roman" w:hAnsi="Times New Roman"/>
          <w:sz w:val="28"/>
          <w:szCs w:val="28"/>
        </w:rPr>
        <w:t xml:space="preserve"> </w:t>
      </w:r>
      <w:r w:rsidR="00547ABE">
        <w:rPr>
          <w:rFonts w:ascii="Times New Roman" w:hAnsi="Times New Roman"/>
          <w:sz w:val="28"/>
          <w:szCs w:val="28"/>
        </w:rPr>
        <w:t xml:space="preserve"> </w:t>
      </w:r>
      <w:r w:rsidR="00203013">
        <w:rPr>
          <w:rFonts w:ascii="Times New Roman" w:hAnsi="Times New Roman"/>
          <w:sz w:val="28"/>
          <w:szCs w:val="28"/>
        </w:rPr>
        <w:t>giao ban tại Lâm Đồ</w:t>
      </w:r>
      <w:r>
        <w:rPr>
          <w:rFonts w:ascii="Times New Roman" w:hAnsi="Times New Roman"/>
          <w:sz w:val="28"/>
          <w:szCs w:val="28"/>
        </w:rPr>
        <w:t>ng.</w:t>
      </w:r>
    </w:p>
    <w:p w:rsidR="00203013" w:rsidRPr="00B84478" w:rsidRDefault="00F43CCA" w:rsidP="000B3966">
      <w:pPr>
        <w:spacing w:before="120" w:after="0"/>
        <w:ind w:firstLine="567"/>
        <w:jc w:val="both"/>
        <w:rPr>
          <w:rFonts w:ascii="Times New Roman" w:hAnsi="Times New Roman"/>
          <w:sz w:val="28"/>
          <w:szCs w:val="28"/>
        </w:rPr>
      </w:pPr>
      <w:r>
        <w:rPr>
          <w:rFonts w:ascii="Times New Roman" w:hAnsi="Times New Roman"/>
          <w:sz w:val="28"/>
          <w:szCs w:val="28"/>
        </w:rPr>
        <w:t xml:space="preserve">+ </w:t>
      </w:r>
      <w:r w:rsidR="00203013">
        <w:rPr>
          <w:rFonts w:ascii="Times New Roman" w:hAnsi="Times New Roman"/>
          <w:sz w:val="28"/>
          <w:szCs w:val="28"/>
        </w:rPr>
        <w:t>Mời đại diện Ban Giám đốc Trung tâm Thanh thiếu ni</w:t>
      </w:r>
      <w:r>
        <w:rPr>
          <w:rFonts w:ascii="Times New Roman" w:hAnsi="Times New Roman"/>
          <w:sz w:val="28"/>
          <w:szCs w:val="28"/>
        </w:rPr>
        <w:t>ên</w:t>
      </w:r>
      <w:r w:rsidR="00203013">
        <w:rPr>
          <w:rFonts w:ascii="Times New Roman" w:hAnsi="Times New Roman"/>
          <w:sz w:val="28"/>
          <w:szCs w:val="28"/>
        </w:rPr>
        <w:t xml:space="preserve"> miề</w:t>
      </w:r>
      <w:r>
        <w:rPr>
          <w:rFonts w:ascii="Times New Roman" w:hAnsi="Times New Roman"/>
          <w:sz w:val="28"/>
          <w:szCs w:val="28"/>
        </w:rPr>
        <w:t xml:space="preserve">n Nam, Lãnh đạo Phân viện miền Nam (Học viện Thanh thiếu niên Việt Nam) giao </w:t>
      </w:r>
      <w:r w:rsidR="00203013">
        <w:rPr>
          <w:rFonts w:ascii="Times New Roman" w:hAnsi="Times New Roman"/>
          <w:sz w:val="28"/>
          <w:szCs w:val="28"/>
        </w:rPr>
        <w:t>ban tại Bình Thuận</w:t>
      </w:r>
      <w:r>
        <w:rPr>
          <w:rFonts w:ascii="Times New Roman" w:hAnsi="Times New Roman"/>
          <w:sz w:val="28"/>
          <w:szCs w:val="28"/>
        </w:rPr>
        <w:t xml:space="preserve"> và</w:t>
      </w:r>
      <w:r w:rsidR="00872DDB">
        <w:rPr>
          <w:rFonts w:ascii="Times New Roman" w:hAnsi="Times New Roman"/>
          <w:sz w:val="28"/>
          <w:szCs w:val="28"/>
        </w:rPr>
        <w:t xml:space="preserve"> Cà Mau.</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Các tỉnh, thành đoàn, đoàn trực thuộc: Thường trực các tỉnh, thành đoàn, đoàn trực thuộc; đồng chí Chánh Văn phòng và các đồng chí trưởng ban, </w:t>
      </w:r>
      <w:r w:rsidR="00547ABE">
        <w:rPr>
          <w:rFonts w:ascii="Times New Roman" w:hAnsi="Times New Roman"/>
          <w:sz w:val="28"/>
          <w:szCs w:val="28"/>
        </w:rPr>
        <w:t xml:space="preserve">   </w:t>
      </w:r>
      <w:r w:rsidR="00000CC6">
        <w:rPr>
          <w:rFonts w:ascii="Times New Roman" w:hAnsi="Times New Roman"/>
          <w:sz w:val="28"/>
          <w:szCs w:val="28"/>
        </w:rPr>
        <w:t xml:space="preserve">trưởng </w:t>
      </w:r>
      <w:r w:rsidRPr="00B84478">
        <w:rPr>
          <w:rFonts w:ascii="Times New Roman" w:hAnsi="Times New Roman"/>
          <w:sz w:val="28"/>
          <w:szCs w:val="28"/>
        </w:rPr>
        <w:t>đơn vị sự nghiệp trực thuộc.</w:t>
      </w:r>
      <w:r w:rsidR="00547ABE">
        <w:rPr>
          <w:rFonts w:ascii="Times New Roman" w:hAnsi="Times New Roman"/>
          <w:sz w:val="28"/>
          <w:szCs w:val="28"/>
        </w:rPr>
        <w:t xml:space="preserve"> </w:t>
      </w:r>
    </w:p>
    <w:p w:rsidR="00EA75CA" w:rsidRPr="008810C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Đơn vị đăng cai giao ban phối hợp với ban, đơn vị Trung ương Đoàn thường trực Cụm hoạt động tham mưu Ban Bí thư Trung ương Đoàn mời thường trực cấp ủy dự Hội nghị giao ban.</w:t>
      </w:r>
    </w:p>
    <w:p w:rsidR="00413E67" w:rsidRPr="00B84478" w:rsidRDefault="00413E67" w:rsidP="000B3966">
      <w:pPr>
        <w:spacing w:before="120" w:after="0"/>
        <w:ind w:firstLine="567"/>
        <w:jc w:val="both"/>
        <w:rPr>
          <w:rFonts w:ascii="Times New Roman" w:hAnsi="Times New Roman"/>
          <w:b/>
          <w:sz w:val="28"/>
          <w:szCs w:val="28"/>
        </w:rPr>
      </w:pPr>
      <w:r w:rsidRPr="00B84478">
        <w:rPr>
          <w:rFonts w:ascii="Times New Roman" w:hAnsi="Times New Roman"/>
          <w:b/>
          <w:sz w:val="28"/>
          <w:szCs w:val="28"/>
        </w:rPr>
        <w:t>3. Đơn vị đăng cai Hội nghị giao ban:</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lastRenderedPageBreak/>
        <w:t>- Cụm Tây Bắc bộ</w:t>
      </w:r>
      <w:r w:rsidR="00E5255B" w:rsidRPr="00B84478">
        <w:rPr>
          <w:rFonts w:ascii="Times New Roman" w:hAnsi="Times New Roman"/>
          <w:sz w:val="28"/>
          <w:szCs w:val="28"/>
        </w:rPr>
        <w:t>,</w:t>
      </w:r>
      <w:r w:rsidRPr="00B84478">
        <w:rPr>
          <w:rFonts w:ascii="Times New Roman" w:hAnsi="Times New Roman"/>
          <w:sz w:val="28"/>
          <w:szCs w:val="28"/>
        </w:rPr>
        <w:t xml:space="preserve"> Cụm Đông Bắc bộ</w:t>
      </w:r>
      <w:r w:rsidR="00073D61" w:rsidRPr="00B84478">
        <w:rPr>
          <w:rFonts w:ascii="Times New Roman" w:hAnsi="Times New Roman"/>
          <w:sz w:val="28"/>
          <w:szCs w:val="28"/>
        </w:rPr>
        <w:t xml:space="preserve"> và Cụm Đoàn trực thuộc tổ chức</w:t>
      </w:r>
      <w:r w:rsidRPr="00B84478">
        <w:rPr>
          <w:rFonts w:ascii="Times New Roman" w:hAnsi="Times New Roman"/>
          <w:sz w:val="28"/>
          <w:szCs w:val="28"/>
        </w:rPr>
        <w:t xml:space="preserve"> giao ban </w:t>
      </w:r>
      <w:r w:rsidR="00073D61" w:rsidRPr="00B84478">
        <w:rPr>
          <w:rFonts w:ascii="Times New Roman" w:hAnsi="Times New Roman"/>
          <w:sz w:val="28"/>
          <w:szCs w:val="28"/>
        </w:rPr>
        <w:t xml:space="preserve">chung </w:t>
      </w:r>
      <w:r w:rsidRPr="00B84478">
        <w:rPr>
          <w:rFonts w:ascii="Times New Roman" w:hAnsi="Times New Roman"/>
          <w:sz w:val="28"/>
          <w:szCs w:val="28"/>
        </w:rPr>
        <w:t>tại</w:t>
      </w:r>
      <w:r w:rsidR="00073D61" w:rsidRPr="00B84478">
        <w:rPr>
          <w:rFonts w:ascii="Times New Roman" w:hAnsi="Times New Roman"/>
          <w:sz w:val="28"/>
          <w:szCs w:val="28"/>
        </w:rPr>
        <w:t xml:space="preserve"> tỉnh</w:t>
      </w:r>
      <w:r w:rsidRPr="00B84478">
        <w:rPr>
          <w:rFonts w:ascii="Times New Roman" w:hAnsi="Times New Roman"/>
          <w:sz w:val="28"/>
          <w:szCs w:val="28"/>
        </w:rPr>
        <w:t xml:space="preserve"> </w:t>
      </w:r>
      <w:r w:rsidR="00351DD0" w:rsidRPr="00B84478">
        <w:rPr>
          <w:rFonts w:ascii="Times New Roman" w:hAnsi="Times New Roman"/>
          <w:sz w:val="28"/>
          <w:szCs w:val="28"/>
        </w:rPr>
        <w:t>Cao Bằng.</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Cụm Trung du Bắc bộ</w:t>
      </w:r>
      <w:r w:rsidR="00073D61" w:rsidRPr="00B84478">
        <w:rPr>
          <w:rFonts w:ascii="Times New Roman" w:hAnsi="Times New Roman"/>
          <w:sz w:val="28"/>
          <w:szCs w:val="28"/>
        </w:rPr>
        <w:t xml:space="preserve"> và</w:t>
      </w:r>
      <w:r w:rsidR="004E4CD5" w:rsidRPr="00B84478">
        <w:rPr>
          <w:rFonts w:ascii="Times New Roman" w:hAnsi="Times New Roman"/>
          <w:sz w:val="28"/>
          <w:szCs w:val="28"/>
        </w:rPr>
        <w:t xml:space="preserve"> </w:t>
      </w:r>
      <w:r w:rsidRPr="00B84478">
        <w:rPr>
          <w:rFonts w:ascii="Times New Roman" w:hAnsi="Times New Roman"/>
          <w:sz w:val="28"/>
          <w:szCs w:val="28"/>
        </w:rPr>
        <w:t>Cụm Đồng bằng sông Hồng</w:t>
      </w:r>
      <w:r w:rsidR="00073D61" w:rsidRPr="00B84478">
        <w:rPr>
          <w:rFonts w:ascii="Times New Roman" w:hAnsi="Times New Roman"/>
          <w:sz w:val="28"/>
          <w:szCs w:val="28"/>
        </w:rPr>
        <w:t xml:space="preserve"> tổ chức</w:t>
      </w:r>
      <w:r w:rsidRPr="00B84478">
        <w:rPr>
          <w:rFonts w:ascii="Times New Roman" w:hAnsi="Times New Roman"/>
          <w:sz w:val="28"/>
          <w:szCs w:val="28"/>
        </w:rPr>
        <w:t xml:space="preserve"> giao ban</w:t>
      </w:r>
      <w:r w:rsidR="00073D61" w:rsidRPr="00B84478">
        <w:rPr>
          <w:rFonts w:ascii="Times New Roman" w:hAnsi="Times New Roman"/>
          <w:sz w:val="28"/>
          <w:szCs w:val="28"/>
        </w:rPr>
        <w:t xml:space="preserve"> chung</w:t>
      </w:r>
      <w:r w:rsidRPr="00B84478">
        <w:rPr>
          <w:rFonts w:ascii="Times New Roman" w:hAnsi="Times New Roman"/>
          <w:sz w:val="28"/>
          <w:szCs w:val="28"/>
        </w:rPr>
        <w:t xml:space="preserve"> tại </w:t>
      </w:r>
      <w:r w:rsidR="00073D61" w:rsidRPr="00B84478">
        <w:rPr>
          <w:rFonts w:ascii="Times New Roman" w:hAnsi="Times New Roman"/>
          <w:sz w:val="28"/>
          <w:szCs w:val="28"/>
        </w:rPr>
        <w:t xml:space="preserve">tỉnh </w:t>
      </w:r>
      <w:r w:rsidR="008731DB" w:rsidRPr="00B84478">
        <w:rPr>
          <w:rFonts w:ascii="Times New Roman" w:hAnsi="Times New Roman"/>
          <w:sz w:val="28"/>
          <w:szCs w:val="28"/>
        </w:rPr>
        <w:t>Quảng Ninh</w:t>
      </w:r>
      <w:r w:rsidR="00073D61"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Cụm Bắc Trung bộ</w:t>
      </w:r>
      <w:r w:rsidR="00073D61" w:rsidRPr="00B84478">
        <w:rPr>
          <w:rFonts w:ascii="Times New Roman" w:hAnsi="Times New Roman"/>
          <w:sz w:val="28"/>
          <w:szCs w:val="28"/>
        </w:rPr>
        <w:t xml:space="preserve"> tổ chức</w:t>
      </w:r>
      <w:r w:rsidRPr="00B84478">
        <w:rPr>
          <w:rFonts w:ascii="Times New Roman" w:hAnsi="Times New Roman"/>
          <w:sz w:val="28"/>
          <w:szCs w:val="28"/>
        </w:rPr>
        <w:t xml:space="preserve"> giao ban tại</w:t>
      </w:r>
      <w:r w:rsidR="00073D61" w:rsidRPr="00B84478">
        <w:rPr>
          <w:rFonts w:ascii="Times New Roman" w:hAnsi="Times New Roman"/>
          <w:sz w:val="28"/>
          <w:szCs w:val="28"/>
        </w:rPr>
        <w:t xml:space="preserve"> tỉnh</w:t>
      </w:r>
      <w:r w:rsidRPr="00B84478">
        <w:rPr>
          <w:rFonts w:ascii="Times New Roman" w:hAnsi="Times New Roman"/>
          <w:sz w:val="28"/>
          <w:szCs w:val="28"/>
        </w:rPr>
        <w:t xml:space="preserve"> Hà Tĩnh</w:t>
      </w:r>
      <w:r w:rsidR="00351DD0"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Cụm Duyên hải Nam Trung bộ</w:t>
      </w:r>
      <w:r w:rsidR="00073D61" w:rsidRPr="00B84478">
        <w:rPr>
          <w:rFonts w:ascii="Times New Roman" w:hAnsi="Times New Roman"/>
          <w:sz w:val="28"/>
          <w:szCs w:val="28"/>
        </w:rPr>
        <w:t xml:space="preserve"> và</w:t>
      </w:r>
      <w:r w:rsidR="00FC5033" w:rsidRPr="00B84478">
        <w:rPr>
          <w:rFonts w:ascii="Times New Roman" w:hAnsi="Times New Roman"/>
          <w:sz w:val="28"/>
          <w:szCs w:val="28"/>
        </w:rPr>
        <w:t xml:space="preserve"> </w:t>
      </w:r>
      <w:r w:rsidRPr="00B84478">
        <w:rPr>
          <w:rFonts w:ascii="Times New Roman" w:hAnsi="Times New Roman"/>
          <w:sz w:val="28"/>
          <w:szCs w:val="28"/>
        </w:rPr>
        <w:t>Cụm Tây Nguyên</w:t>
      </w:r>
      <w:r w:rsidR="00073D61" w:rsidRPr="00B84478">
        <w:rPr>
          <w:rFonts w:ascii="Times New Roman" w:hAnsi="Times New Roman"/>
          <w:sz w:val="28"/>
          <w:szCs w:val="28"/>
        </w:rPr>
        <w:t xml:space="preserve"> tổ chức</w:t>
      </w:r>
      <w:r w:rsidRPr="00B84478">
        <w:rPr>
          <w:rFonts w:ascii="Times New Roman" w:hAnsi="Times New Roman"/>
          <w:sz w:val="28"/>
          <w:szCs w:val="28"/>
        </w:rPr>
        <w:t xml:space="preserve"> giao ban </w:t>
      </w:r>
      <w:r w:rsidR="00073D61" w:rsidRPr="00B84478">
        <w:rPr>
          <w:rFonts w:ascii="Times New Roman" w:hAnsi="Times New Roman"/>
          <w:sz w:val="28"/>
          <w:szCs w:val="28"/>
        </w:rPr>
        <w:t xml:space="preserve">chung </w:t>
      </w:r>
      <w:r w:rsidRPr="00B84478">
        <w:rPr>
          <w:rFonts w:ascii="Times New Roman" w:hAnsi="Times New Roman"/>
          <w:sz w:val="28"/>
          <w:szCs w:val="28"/>
        </w:rPr>
        <w:t>tại</w:t>
      </w:r>
      <w:r w:rsidR="00073D61" w:rsidRPr="00B84478">
        <w:rPr>
          <w:rFonts w:ascii="Times New Roman" w:hAnsi="Times New Roman"/>
          <w:sz w:val="28"/>
          <w:szCs w:val="28"/>
        </w:rPr>
        <w:t xml:space="preserve"> tỉnh</w:t>
      </w:r>
      <w:r w:rsidRPr="00B84478">
        <w:rPr>
          <w:rFonts w:ascii="Times New Roman" w:hAnsi="Times New Roman"/>
          <w:sz w:val="28"/>
          <w:szCs w:val="28"/>
        </w:rPr>
        <w:t xml:space="preserve"> Lâm Đồng</w:t>
      </w:r>
      <w:r w:rsidR="00351DD0"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Cụm Đông Nam bộ</w:t>
      </w:r>
      <w:r w:rsidR="00073D61" w:rsidRPr="00B84478">
        <w:rPr>
          <w:rFonts w:ascii="Times New Roman" w:hAnsi="Times New Roman"/>
          <w:sz w:val="28"/>
          <w:szCs w:val="28"/>
        </w:rPr>
        <w:t xml:space="preserve"> tổ chức</w:t>
      </w:r>
      <w:r w:rsidRPr="00B84478">
        <w:rPr>
          <w:rFonts w:ascii="Times New Roman" w:hAnsi="Times New Roman"/>
          <w:sz w:val="28"/>
          <w:szCs w:val="28"/>
        </w:rPr>
        <w:t xml:space="preserve"> giao ban tại</w:t>
      </w:r>
      <w:r w:rsidR="00073D61" w:rsidRPr="00B84478">
        <w:rPr>
          <w:rFonts w:ascii="Times New Roman" w:hAnsi="Times New Roman"/>
          <w:sz w:val="28"/>
          <w:szCs w:val="28"/>
        </w:rPr>
        <w:t xml:space="preserve"> tỉnh</w:t>
      </w:r>
      <w:r w:rsidRPr="00B84478">
        <w:rPr>
          <w:rFonts w:ascii="Times New Roman" w:hAnsi="Times New Roman"/>
          <w:sz w:val="28"/>
          <w:szCs w:val="28"/>
        </w:rPr>
        <w:t xml:space="preserve"> Bình Thuận</w:t>
      </w:r>
      <w:r w:rsidR="00351DD0"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Cụm Đồng bằng sông Tiền</w:t>
      </w:r>
      <w:r w:rsidR="00073D61" w:rsidRPr="00B84478">
        <w:rPr>
          <w:rFonts w:ascii="Times New Roman" w:hAnsi="Times New Roman"/>
          <w:sz w:val="28"/>
          <w:szCs w:val="28"/>
        </w:rPr>
        <w:t xml:space="preserve"> và</w:t>
      </w:r>
      <w:r w:rsidR="004E4CD5" w:rsidRPr="00B84478">
        <w:rPr>
          <w:rFonts w:ascii="Times New Roman" w:hAnsi="Times New Roman"/>
          <w:sz w:val="28"/>
          <w:szCs w:val="28"/>
        </w:rPr>
        <w:t xml:space="preserve"> </w:t>
      </w:r>
      <w:r w:rsidRPr="00B84478">
        <w:rPr>
          <w:rFonts w:ascii="Times New Roman" w:hAnsi="Times New Roman"/>
          <w:sz w:val="28"/>
          <w:szCs w:val="28"/>
        </w:rPr>
        <w:t>Cụm Đồng bằng sông Hậu</w:t>
      </w:r>
      <w:r w:rsidR="00073D61" w:rsidRPr="00B84478">
        <w:rPr>
          <w:rFonts w:ascii="Times New Roman" w:hAnsi="Times New Roman"/>
          <w:sz w:val="28"/>
          <w:szCs w:val="28"/>
        </w:rPr>
        <w:t xml:space="preserve"> tổ chức</w:t>
      </w:r>
      <w:r w:rsidRPr="00B84478">
        <w:rPr>
          <w:rFonts w:ascii="Times New Roman" w:hAnsi="Times New Roman"/>
          <w:sz w:val="28"/>
          <w:szCs w:val="28"/>
        </w:rPr>
        <w:t xml:space="preserve"> </w:t>
      </w:r>
      <w:r w:rsidR="00D113D3">
        <w:rPr>
          <w:rFonts w:ascii="Times New Roman" w:hAnsi="Times New Roman"/>
          <w:sz w:val="28"/>
          <w:szCs w:val="28"/>
        </w:rPr>
        <w:t xml:space="preserve">       </w:t>
      </w:r>
      <w:r w:rsidRPr="00B84478">
        <w:rPr>
          <w:rFonts w:ascii="Times New Roman" w:hAnsi="Times New Roman"/>
          <w:sz w:val="28"/>
          <w:szCs w:val="28"/>
        </w:rPr>
        <w:t xml:space="preserve">giao ban </w:t>
      </w:r>
      <w:r w:rsidR="00073D61" w:rsidRPr="00B84478">
        <w:rPr>
          <w:rFonts w:ascii="Times New Roman" w:hAnsi="Times New Roman"/>
          <w:sz w:val="28"/>
          <w:szCs w:val="28"/>
        </w:rPr>
        <w:t xml:space="preserve">chung </w:t>
      </w:r>
      <w:r w:rsidRPr="00B84478">
        <w:rPr>
          <w:rFonts w:ascii="Times New Roman" w:hAnsi="Times New Roman"/>
          <w:sz w:val="28"/>
          <w:szCs w:val="28"/>
        </w:rPr>
        <w:t>tại</w:t>
      </w:r>
      <w:r w:rsidR="00073D61" w:rsidRPr="00B84478">
        <w:rPr>
          <w:rFonts w:ascii="Times New Roman" w:hAnsi="Times New Roman"/>
          <w:sz w:val="28"/>
          <w:szCs w:val="28"/>
        </w:rPr>
        <w:t xml:space="preserve"> tỉnh</w:t>
      </w:r>
      <w:r w:rsidRPr="00B84478">
        <w:rPr>
          <w:rFonts w:ascii="Times New Roman" w:hAnsi="Times New Roman"/>
          <w:sz w:val="28"/>
          <w:szCs w:val="28"/>
        </w:rPr>
        <w:t xml:space="preserve"> Cà Mau</w:t>
      </w:r>
      <w:r w:rsidR="00351DD0" w:rsidRPr="00B84478">
        <w:rPr>
          <w:rFonts w:ascii="Times New Roman" w:hAnsi="Times New Roman"/>
          <w:sz w:val="28"/>
          <w:szCs w:val="28"/>
        </w:rPr>
        <w:t>.</w:t>
      </w:r>
    </w:p>
    <w:p w:rsidR="00413E67" w:rsidRPr="00B84478" w:rsidRDefault="00413E67" w:rsidP="000B3966">
      <w:pPr>
        <w:spacing w:before="120" w:after="0"/>
        <w:ind w:firstLine="567"/>
        <w:jc w:val="both"/>
        <w:rPr>
          <w:rFonts w:ascii="Times New Roman" w:hAnsi="Times New Roman"/>
          <w:b/>
          <w:sz w:val="28"/>
          <w:szCs w:val="28"/>
        </w:rPr>
      </w:pPr>
      <w:r w:rsidRPr="00B84478">
        <w:rPr>
          <w:rFonts w:ascii="Times New Roman" w:hAnsi="Times New Roman"/>
          <w:b/>
          <w:sz w:val="28"/>
          <w:szCs w:val="28"/>
        </w:rPr>
        <w:t>III. TỔ CHỨC THỰC HIỆN</w:t>
      </w:r>
    </w:p>
    <w:p w:rsidR="00413E67" w:rsidRPr="00126D23" w:rsidRDefault="00126D23" w:rsidP="000B3966">
      <w:pPr>
        <w:spacing w:before="120" w:after="0"/>
        <w:ind w:firstLine="567"/>
        <w:jc w:val="both"/>
        <w:rPr>
          <w:rFonts w:ascii="Times New Roman" w:hAnsi="Times New Roman"/>
          <w:b/>
          <w:sz w:val="28"/>
          <w:szCs w:val="28"/>
        </w:rPr>
      </w:pPr>
      <w:r w:rsidRPr="00126D23">
        <w:rPr>
          <w:rFonts w:ascii="Times New Roman" w:hAnsi="Times New Roman"/>
          <w:b/>
          <w:sz w:val="28"/>
          <w:szCs w:val="28"/>
        </w:rPr>
        <w:t>1</w:t>
      </w:r>
      <w:r w:rsidR="00413E67" w:rsidRPr="00126D23">
        <w:rPr>
          <w:rFonts w:ascii="Times New Roman" w:hAnsi="Times New Roman"/>
          <w:b/>
          <w:sz w:val="28"/>
          <w:szCs w:val="28"/>
        </w:rPr>
        <w:t xml:space="preserve">. Các ban, đơn vị </w:t>
      </w:r>
      <w:r w:rsidR="009A6EDF" w:rsidRPr="00126D23">
        <w:rPr>
          <w:rFonts w:ascii="Times New Roman" w:hAnsi="Times New Roman"/>
          <w:b/>
          <w:sz w:val="28"/>
          <w:szCs w:val="28"/>
        </w:rPr>
        <w:t xml:space="preserve">khối phong trào </w:t>
      </w:r>
      <w:r w:rsidR="00413E67" w:rsidRPr="00126D23">
        <w:rPr>
          <w:rFonts w:ascii="Times New Roman" w:hAnsi="Times New Roman"/>
          <w:b/>
          <w:sz w:val="28"/>
          <w:szCs w:val="28"/>
        </w:rPr>
        <w:t>Trung ương Đoàn</w:t>
      </w:r>
      <w:r w:rsidR="00B045B1" w:rsidRPr="00126D23">
        <w:rPr>
          <w:rFonts w:ascii="Times New Roman" w:hAnsi="Times New Roman"/>
          <w:b/>
          <w:sz w:val="28"/>
          <w:szCs w:val="28"/>
        </w:rPr>
        <w:t xml:space="preserve"> </w:t>
      </w:r>
      <w:r w:rsidR="002B19F2" w:rsidRPr="00126D23">
        <w:rPr>
          <w:rFonts w:ascii="Times New Roman" w:hAnsi="Times New Roman"/>
          <w:b/>
          <w:sz w:val="28"/>
          <w:szCs w:val="28"/>
        </w:rPr>
        <w:t xml:space="preserve">tổ chức </w:t>
      </w:r>
      <w:r w:rsidR="00B045B1" w:rsidRPr="00126D23">
        <w:rPr>
          <w:rFonts w:ascii="Times New Roman" w:hAnsi="Times New Roman"/>
          <w:b/>
          <w:sz w:val="28"/>
          <w:szCs w:val="28"/>
        </w:rPr>
        <w:t>thực hiện</w:t>
      </w:r>
      <w:r w:rsidR="002B19F2" w:rsidRPr="00126D23">
        <w:rPr>
          <w:rFonts w:ascii="Times New Roman" w:hAnsi="Times New Roman"/>
          <w:b/>
          <w:sz w:val="28"/>
          <w:szCs w:val="28"/>
        </w:rPr>
        <w:t xml:space="preserve"> việc kiểm tra, giao ban</w:t>
      </w:r>
      <w:r w:rsidR="00B045B1" w:rsidRPr="00126D23">
        <w:rPr>
          <w:rFonts w:ascii="Times New Roman" w:hAnsi="Times New Roman"/>
          <w:b/>
          <w:sz w:val="28"/>
          <w:szCs w:val="28"/>
        </w:rPr>
        <w:t xml:space="preserve"> theo quy trình </w:t>
      </w:r>
      <w:r w:rsidR="002B19F2" w:rsidRPr="00126D23">
        <w:rPr>
          <w:rFonts w:ascii="Times New Roman" w:hAnsi="Times New Roman"/>
          <w:b/>
          <w:sz w:val="28"/>
          <w:szCs w:val="28"/>
        </w:rPr>
        <w:t>(gợi ý)</w:t>
      </w:r>
      <w:r w:rsidR="00B045B1" w:rsidRPr="00126D23">
        <w:rPr>
          <w:rFonts w:ascii="Times New Roman" w:hAnsi="Times New Roman"/>
          <w:b/>
          <w:sz w:val="28"/>
          <w:szCs w:val="28"/>
        </w:rPr>
        <w:t xml:space="preserve"> như sau</w:t>
      </w:r>
      <w:r w:rsidR="00413E67" w:rsidRPr="00126D23">
        <w:rPr>
          <w:rFonts w:ascii="Times New Roman" w:hAnsi="Times New Roman"/>
          <w:b/>
          <w:sz w:val="28"/>
          <w:szCs w:val="28"/>
        </w:rPr>
        <w:t>:</w:t>
      </w:r>
    </w:p>
    <w:p w:rsidR="00B045B1" w:rsidRPr="003A609B" w:rsidRDefault="00126D23" w:rsidP="000B3966">
      <w:pPr>
        <w:spacing w:before="120" w:after="0"/>
        <w:ind w:firstLine="567"/>
        <w:jc w:val="both"/>
        <w:rPr>
          <w:rFonts w:ascii="Times New Roman" w:hAnsi="Times New Roman"/>
          <w:b/>
          <w:sz w:val="28"/>
          <w:szCs w:val="28"/>
        </w:rPr>
      </w:pPr>
      <w:r w:rsidRPr="003A609B">
        <w:rPr>
          <w:rFonts w:ascii="Times New Roman" w:hAnsi="Times New Roman"/>
          <w:b/>
          <w:i/>
          <w:sz w:val="28"/>
          <w:szCs w:val="28"/>
        </w:rPr>
        <w:t>1</w:t>
      </w:r>
      <w:r w:rsidR="008573A3" w:rsidRPr="003A609B">
        <w:rPr>
          <w:rFonts w:ascii="Times New Roman" w:hAnsi="Times New Roman"/>
          <w:b/>
          <w:i/>
          <w:sz w:val="28"/>
          <w:szCs w:val="28"/>
        </w:rPr>
        <w:t>.1.</w:t>
      </w:r>
      <w:r w:rsidR="00B045B1" w:rsidRPr="003A609B">
        <w:rPr>
          <w:rFonts w:ascii="Times New Roman" w:hAnsi="Times New Roman"/>
          <w:b/>
          <w:sz w:val="28"/>
          <w:szCs w:val="28"/>
        </w:rPr>
        <w:t xml:space="preserve"> </w:t>
      </w:r>
      <w:r w:rsidR="00B045B1" w:rsidRPr="003A609B">
        <w:rPr>
          <w:rFonts w:ascii="Times New Roman" w:hAnsi="Times New Roman"/>
          <w:b/>
          <w:i/>
          <w:sz w:val="28"/>
          <w:szCs w:val="28"/>
        </w:rPr>
        <w:t>Về việc tổ chức kiểm tra</w:t>
      </w:r>
      <w:r w:rsidR="00B045B1" w:rsidRPr="003A609B">
        <w:rPr>
          <w:rFonts w:ascii="Times New Roman" w:hAnsi="Times New Roman"/>
          <w:b/>
          <w:sz w:val="28"/>
          <w:szCs w:val="28"/>
        </w:rPr>
        <w:t>:</w:t>
      </w:r>
    </w:p>
    <w:p w:rsidR="00B045B1" w:rsidRDefault="00B045B1" w:rsidP="000B3966">
      <w:pPr>
        <w:spacing w:before="120" w:after="0"/>
        <w:ind w:firstLine="567"/>
        <w:jc w:val="both"/>
        <w:rPr>
          <w:rFonts w:ascii="Times New Roman" w:hAnsi="Times New Roman"/>
          <w:sz w:val="28"/>
          <w:szCs w:val="28"/>
        </w:rPr>
      </w:pPr>
      <w:r>
        <w:rPr>
          <w:rFonts w:ascii="Times New Roman" w:hAnsi="Times New Roman"/>
          <w:sz w:val="28"/>
          <w:szCs w:val="28"/>
        </w:rPr>
        <w:t xml:space="preserve">- </w:t>
      </w:r>
      <w:r w:rsidR="00BC735D">
        <w:rPr>
          <w:rFonts w:ascii="Times New Roman" w:hAnsi="Times New Roman"/>
          <w:sz w:val="28"/>
          <w:szCs w:val="28"/>
        </w:rPr>
        <w:t xml:space="preserve">Trên cơ sở Thông báo này, các ban xây dựng Tờ trình về việc tổ chức kiểm tra (nêu rõ thời gian, địa điểm, nội dung, nhân sự cụ thể tham gia đoàn kiểm tra; phân công chuẩn bị các điều kiện, nội dung kiểm tra) và trình xin </w:t>
      </w:r>
      <w:r w:rsidR="00547ABE">
        <w:rPr>
          <w:rFonts w:ascii="Times New Roman" w:hAnsi="Times New Roman"/>
          <w:sz w:val="28"/>
          <w:szCs w:val="28"/>
        </w:rPr>
        <w:t xml:space="preserve">        </w:t>
      </w:r>
      <w:r w:rsidR="00BC735D">
        <w:rPr>
          <w:rFonts w:ascii="Times New Roman" w:hAnsi="Times New Roman"/>
          <w:sz w:val="28"/>
          <w:szCs w:val="28"/>
        </w:rPr>
        <w:t>ý kiến Thường trực Ban Bí thư Trung ương Đoàn.</w:t>
      </w:r>
    </w:p>
    <w:p w:rsidR="00BC735D" w:rsidRDefault="00BC735D" w:rsidP="000B3966">
      <w:pPr>
        <w:spacing w:before="120" w:after="0"/>
        <w:ind w:firstLine="567"/>
        <w:jc w:val="both"/>
        <w:rPr>
          <w:rFonts w:ascii="Times New Roman" w:hAnsi="Times New Roman"/>
          <w:sz w:val="28"/>
          <w:szCs w:val="28"/>
        </w:rPr>
      </w:pPr>
      <w:r>
        <w:rPr>
          <w:rFonts w:ascii="Times New Roman" w:hAnsi="Times New Roman"/>
          <w:sz w:val="28"/>
          <w:szCs w:val="28"/>
        </w:rPr>
        <w:t>- Đôn đốc các đơn vị được kiểm tra gửi báo cáo, tài liệu liên quan để gửi các đồng chí thành viên đoàn kiểm tra.</w:t>
      </w:r>
    </w:p>
    <w:p w:rsidR="00BC735D" w:rsidRDefault="00BC735D" w:rsidP="000B3966">
      <w:pPr>
        <w:spacing w:before="120" w:after="0"/>
        <w:ind w:firstLine="567"/>
        <w:jc w:val="both"/>
        <w:rPr>
          <w:rFonts w:ascii="Times New Roman" w:hAnsi="Times New Roman"/>
          <w:sz w:val="28"/>
          <w:szCs w:val="28"/>
        </w:rPr>
      </w:pPr>
      <w:r>
        <w:rPr>
          <w:rFonts w:ascii="Times New Roman" w:hAnsi="Times New Roman"/>
          <w:sz w:val="28"/>
          <w:szCs w:val="28"/>
        </w:rPr>
        <w:t xml:space="preserve">- Tổ chức họp đoàn kiểm tra để phân công nhiệm vụ cụ thể cho các </w:t>
      </w:r>
      <w:r w:rsidR="00547ABE">
        <w:rPr>
          <w:rFonts w:ascii="Times New Roman" w:hAnsi="Times New Roman"/>
          <w:sz w:val="28"/>
          <w:szCs w:val="28"/>
        </w:rPr>
        <w:t xml:space="preserve">     </w:t>
      </w:r>
      <w:r>
        <w:rPr>
          <w:rFonts w:ascii="Times New Roman" w:hAnsi="Times New Roman"/>
          <w:sz w:val="28"/>
          <w:szCs w:val="28"/>
        </w:rPr>
        <w:t>đồng chí thành viên tham gia đoàn kiểm tra.</w:t>
      </w:r>
    </w:p>
    <w:p w:rsidR="00BC735D" w:rsidRDefault="00BC735D" w:rsidP="000B3966">
      <w:pPr>
        <w:spacing w:before="120" w:after="0"/>
        <w:ind w:firstLine="567"/>
        <w:jc w:val="both"/>
        <w:rPr>
          <w:rFonts w:ascii="Times New Roman" w:hAnsi="Times New Roman"/>
          <w:sz w:val="28"/>
          <w:szCs w:val="28"/>
        </w:rPr>
      </w:pPr>
      <w:r>
        <w:rPr>
          <w:rFonts w:ascii="Times New Roman" w:hAnsi="Times New Roman"/>
          <w:sz w:val="28"/>
          <w:szCs w:val="28"/>
        </w:rPr>
        <w:t xml:space="preserve">- Tổ chức các đoàn đi kiểm tra và tiến hành kiểm tra theo cách thức tại mục </w:t>
      </w:r>
      <w:r w:rsidR="001B003F">
        <w:rPr>
          <w:rFonts w:ascii="Times New Roman" w:hAnsi="Times New Roman"/>
          <w:sz w:val="28"/>
          <w:szCs w:val="28"/>
        </w:rPr>
        <w:t>4</w:t>
      </w:r>
      <w:r>
        <w:rPr>
          <w:rFonts w:ascii="Times New Roman" w:hAnsi="Times New Roman"/>
          <w:sz w:val="28"/>
          <w:szCs w:val="28"/>
        </w:rPr>
        <w:t>, phần III của Thông báo này.</w:t>
      </w:r>
    </w:p>
    <w:p w:rsidR="00BC735D" w:rsidRDefault="00BC735D" w:rsidP="000B3966">
      <w:pPr>
        <w:spacing w:before="120" w:after="0"/>
        <w:ind w:firstLine="567"/>
        <w:jc w:val="both"/>
        <w:rPr>
          <w:rFonts w:ascii="Times New Roman" w:hAnsi="Times New Roman"/>
          <w:sz w:val="28"/>
          <w:szCs w:val="28"/>
        </w:rPr>
      </w:pPr>
      <w:r>
        <w:rPr>
          <w:rFonts w:ascii="Times New Roman" w:hAnsi="Times New Roman"/>
          <w:sz w:val="28"/>
          <w:szCs w:val="28"/>
        </w:rPr>
        <w:t>- Xây dựng báo cáo kết quả kiểm tra</w:t>
      </w:r>
      <w:r w:rsidR="002B19F2">
        <w:rPr>
          <w:rFonts w:ascii="Times New Roman" w:hAnsi="Times New Roman"/>
          <w:sz w:val="28"/>
          <w:szCs w:val="28"/>
        </w:rPr>
        <w:t>.</w:t>
      </w:r>
    </w:p>
    <w:p w:rsidR="00BC735D" w:rsidRPr="003A609B" w:rsidRDefault="00126D23" w:rsidP="000B3966">
      <w:pPr>
        <w:spacing w:before="120" w:after="0"/>
        <w:ind w:firstLine="567"/>
        <w:jc w:val="both"/>
        <w:rPr>
          <w:rFonts w:ascii="Times New Roman" w:hAnsi="Times New Roman"/>
          <w:b/>
          <w:sz w:val="28"/>
          <w:szCs w:val="28"/>
        </w:rPr>
      </w:pPr>
      <w:r w:rsidRPr="003A609B">
        <w:rPr>
          <w:rFonts w:ascii="Times New Roman" w:hAnsi="Times New Roman"/>
          <w:b/>
          <w:i/>
          <w:sz w:val="28"/>
          <w:szCs w:val="28"/>
        </w:rPr>
        <w:t>1</w:t>
      </w:r>
      <w:r w:rsidR="008573A3" w:rsidRPr="003A609B">
        <w:rPr>
          <w:rFonts w:ascii="Times New Roman" w:hAnsi="Times New Roman"/>
          <w:b/>
          <w:i/>
          <w:sz w:val="28"/>
          <w:szCs w:val="28"/>
        </w:rPr>
        <w:t>.2.</w:t>
      </w:r>
      <w:r w:rsidR="00BC735D" w:rsidRPr="003A609B">
        <w:rPr>
          <w:rFonts w:ascii="Times New Roman" w:hAnsi="Times New Roman"/>
          <w:b/>
          <w:sz w:val="28"/>
          <w:szCs w:val="28"/>
        </w:rPr>
        <w:t xml:space="preserve"> </w:t>
      </w:r>
      <w:r w:rsidR="00BC735D" w:rsidRPr="003A609B">
        <w:rPr>
          <w:rFonts w:ascii="Times New Roman" w:hAnsi="Times New Roman"/>
          <w:b/>
          <w:i/>
          <w:sz w:val="28"/>
          <w:szCs w:val="28"/>
        </w:rPr>
        <w:t>Về việc tổ chức giao ban</w:t>
      </w:r>
      <w:r w:rsidR="00BC735D" w:rsidRPr="003A609B">
        <w:rPr>
          <w:rFonts w:ascii="Times New Roman" w:hAnsi="Times New Roman"/>
          <w:b/>
          <w:sz w:val="28"/>
          <w:szCs w:val="28"/>
        </w:rPr>
        <w:t>:</w:t>
      </w:r>
    </w:p>
    <w:p w:rsidR="004B61C9" w:rsidRPr="00B84478" w:rsidRDefault="00B045B1" w:rsidP="000B3966">
      <w:pPr>
        <w:spacing w:before="120" w:after="0"/>
        <w:ind w:firstLine="567"/>
        <w:jc w:val="both"/>
        <w:rPr>
          <w:rFonts w:ascii="Times New Roman" w:hAnsi="Times New Roman"/>
          <w:sz w:val="28"/>
          <w:szCs w:val="28"/>
        </w:rPr>
      </w:pPr>
      <w:r>
        <w:rPr>
          <w:rFonts w:ascii="Times New Roman" w:hAnsi="Times New Roman"/>
          <w:sz w:val="28"/>
          <w:szCs w:val="28"/>
        </w:rPr>
        <w:t>- Trên cơ sở Thông báo này, xây dựng kế hoạch tổ chức</w:t>
      </w:r>
      <w:r w:rsidR="00BC735D">
        <w:rPr>
          <w:rFonts w:ascii="Times New Roman" w:hAnsi="Times New Roman"/>
          <w:sz w:val="28"/>
          <w:szCs w:val="28"/>
        </w:rPr>
        <w:t xml:space="preserve"> hội nghị giao ban (đối với các hội nghị giao ban chung của 2-3 cụm thì các ban, đơn vị liên quan xây dựng kế hoạch chung (nêu rõ thời gian, địa điểm, nội dung, thành phần tham dự giao ban; phân công xây dựng dự thảo báo cáo tại hội nghị giao ban,</w:t>
      </w:r>
      <w:r w:rsidR="004B61C9">
        <w:rPr>
          <w:rFonts w:ascii="Times New Roman" w:hAnsi="Times New Roman"/>
          <w:sz w:val="28"/>
          <w:szCs w:val="28"/>
        </w:rPr>
        <w:t xml:space="preserve"> công tác chuẩn bị; việc tổ chức các hoạt động an sinh xã hội) và báo cáo, xin ý kiến đồng chí Bí thư phụ trách và Thường trực Ban Bí thư Trung ương Đoàn.</w:t>
      </w:r>
    </w:p>
    <w:p w:rsidR="004B61C9" w:rsidRDefault="004B61C9" w:rsidP="000B3966">
      <w:pPr>
        <w:spacing w:before="120" w:after="0"/>
        <w:ind w:firstLine="567"/>
        <w:jc w:val="both"/>
        <w:rPr>
          <w:rFonts w:ascii="Times New Roman" w:hAnsi="Times New Roman"/>
          <w:sz w:val="28"/>
          <w:szCs w:val="28"/>
        </w:rPr>
      </w:pPr>
      <w:r>
        <w:rPr>
          <w:rFonts w:ascii="Times New Roman" w:hAnsi="Times New Roman"/>
          <w:sz w:val="28"/>
          <w:szCs w:val="28"/>
        </w:rPr>
        <w:lastRenderedPageBreak/>
        <w:t>- X</w:t>
      </w:r>
      <w:r w:rsidR="009A6EDF">
        <w:rPr>
          <w:rFonts w:ascii="Times New Roman" w:hAnsi="Times New Roman"/>
          <w:sz w:val="28"/>
          <w:szCs w:val="28"/>
        </w:rPr>
        <w:t xml:space="preserve">ây dựng </w:t>
      </w:r>
      <w:r>
        <w:rPr>
          <w:rFonts w:ascii="Times New Roman" w:hAnsi="Times New Roman"/>
          <w:sz w:val="28"/>
          <w:szCs w:val="28"/>
        </w:rPr>
        <w:t xml:space="preserve">dự thảo </w:t>
      </w:r>
      <w:r w:rsidR="009A6EDF">
        <w:rPr>
          <w:rFonts w:ascii="Times New Roman" w:hAnsi="Times New Roman"/>
          <w:sz w:val="28"/>
          <w:szCs w:val="28"/>
        </w:rPr>
        <w:t xml:space="preserve">báo cáo chung của các đơn vị tại các hội nghị giao ban (hội nghị giao ban chung của 2-3 cụm xây dựng chung một báo cáo theo các lĩnh vực công tác). Ban, đơn vị được phân công xây dựng báo cáo giao ban </w:t>
      </w:r>
      <w:r w:rsidR="00413E67" w:rsidRPr="00B84478">
        <w:rPr>
          <w:rFonts w:ascii="Times New Roman" w:hAnsi="Times New Roman"/>
          <w:sz w:val="28"/>
          <w:szCs w:val="28"/>
        </w:rPr>
        <w:t xml:space="preserve">có trách nhiệm xin ý kiến góp ý của các ban và Văn phòng Trung ương Đoàn vào dự thảo báo cáo </w:t>
      </w:r>
      <w:r w:rsidR="009A6EDF">
        <w:rPr>
          <w:rFonts w:ascii="Times New Roman" w:hAnsi="Times New Roman"/>
          <w:sz w:val="28"/>
          <w:szCs w:val="28"/>
        </w:rPr>
        <w:t>giao ban</w:t>
      </w:r>
      <w:r w:rsidR="001C5758" w:rsidRPr="00B84478">
        <w:rPr>
          <w:rFonts w:ascii="Times New Roman" w:hAnsi="Times New Roman"/>
          <w:sz w:val="28"/>
          <w:szCs w:val="28"/>
        </w:rPr>
        <w:t xml:space="preserve"> </w:t>
      </w:r>
      <w:r w:rsidR="00413E67" w:rsidRPr="00B84478">
        <w:rPr>
          <w:rFonts w:ascii="Times New Roman" w:hAnsi="Times New Roman"/>
          <w:sz w:val="28"/>
          <w:szCs w:val="28"/>
        </w:rPr>
        <w:t xml:space="preserve">và tổng hợp, báo cáo đồng chí </w:t>
      </w:r>
      <w:r w:rsidR="009A6EDF">
        <w:rPr>
          <w:rFonts w:ascii="Times New Roman" w:hAnsi="Times New Roman"/>
          <w:sz w:val="28"/>
          <w:szCs w:val="28"/>
        </w:rPr>
        <w:t>Bí thư Trung ương Đoàn chủ trì giao ban</w:t>
      </w:r>
      <w:r w:rsidR="00413E67" w:rsidRPr="00B84478">
        <w:rPr>
          <w:rFonts w:ascii="Times New Roman" w:hAnsi="Times New Roman"/>
          <w:sz w:val="28"/>
          <w:szCs w:val="28"/>
        </w:rPr>
        <w:t xml:space="preserve"> trước khi tiến hành </w:t>
      </w:r>
      <w:r w:rsidR="001C5758" w:rsidRPr="00B84478">
        <w:rPr>
          <w:rFonts w:ascii="Times New Roman" w:hAnsi="Times New Roman"/>
          <w:sz w:val="28"/>
          <w:szCs w:val="28"/>
        </w:rPr>
        <w:t>giao ban</w:t>
      </w:r>
      <w:r>
        <w:rPr>
          <w:rFonts w:ascii="Times New Roman" w:hAnsi="Times New Roman"/>
          <w:sz w:val="28"/>
          <w:szCs w:val="28"/>
        </w:rPr>
        <w:t>.</w:t>
      </w:r>
    </w:p>
    <w:p w:rsidR="00777D6C" w:rsidRDefault="00777D6C" w:rsidP="000B3966">
      <w:pPr>
        <w:spacing w:before="120" w:after="0"/>
        <w:ind w:firstLine="567"/>
        <w:jc w:val="both"/>
        <w:rPr>
          <w:rFonts w:ascii="Times New Roman" w:hAnsi="Times New Roman"/>
          <w:spacing w:val="-4"/>
          <w:sz w:val="28"/>
          <w:szCs w:val="28"/>
        </w:rPr>
      </w:pPr>
      <w:r w:rsidRPr="008573A3">
        <w:rPr>
          <w:rFonts w:ascii="Times New Roman" w:hAnsi="Times New Roman"/>
          <w:spacing w:val="-4"/>
          <w:sz w:val="28"/>
          <w:szCs w:val="28"/>
        </w:rPr>
        <w:t xml:space="preserve">- </w:t>
      </w:r>
      <w:r w:rsidR="008573A3">
        <w:rPr>
          <w:rFonts w:ascii="Times New Roman" w:hAnsi="Times New Roman"/>
          <w:spacing w:val="-4"/>
          <w:sz w:val="28"/>
          <w:szCs w:val="28"/>
        </w:rPr>
        <w:t>Chuẩn bị các điều kiện để tổ chức hội nghị giao ban; g</w:t>
      </w:r>
      <w:r w:rsidR="00D41812" w:rsidRPr="008573A3">
        <w:rPr>
          <w:rFonts w:ascii="Times New Roman" w:hAnsi="Times New Roman"/>
          <w:spacing w:val="-4"/>
          <w:sz w:val="28"/>
          <w:szCs w:val="28"/>
        </w:rPr>
        <w:t>ửi giấy mời của Ban Bí thư Trung ương Đoàn mời đại diện các tỉnh, thành ủy, các đơn vị sự nghiệp trực thuộc Trung ương Đoàn dự hội nghị giao ban.</w:t>
      </w:r>
    </w:p>
    <w:p w:rsidR="008573A3" w:rsidRPr="008573A3" w:rsidRDefault="008573A3" w:rsidP="000B3966">
      <w:pPr>
        <w:spacing w:before="120" w:after="0"/>
        <w:ind w:firstLine="567"/>
        <w:jc w:val="both"/>
        <w:rPr>
          <w:rFonts w:ascii="Times New Roman" w:hAnsi="Times New Roman"/>
          <w:spacing w:val="-4"/>
          <w:sz w:val="28"/>
          <w:szCs w:val="28"/>
        </w:rPr>
      </w:pPr>
      <w:r>
        <w:rPr>
          <w:rFonts w:ascii="Times New Roman" w:hAnsi="Times New Roman"/>
          <w:spacing w:val="-4"/>
          <w:sz w:val="28"/>
          <w:szCs w:val="28"/>
        </w:rPr>
        <w:t>- Tổ chức các hội nghị giao ban.</w:t>
      </w:r>
    </w:p>
    <w:p w:rsidR="008573A3" w:rsidRDefault="008573A3" w:rsidP="000B3966">
      <w:pPr>
        <w:spacing w:before="120" w:after="0"/>
        <w:ind w:firstLine="567"/>
        <w:jc w:val="both"/>
        <w:rPr>
          <w:rFonts w:ascii="Times New Roman" w:hAnsi="Times New Roman"/>
          <w:sz w:val="28"/>
          <w:szCs w:val="28"/>
        </w:rPr>
      </w:pPr>
      <w:r>
        <w:rPr>
          <w:rFonts w:ascii="Times New Roman" w:hAnsi="Times New Roman"/>
          <w:sz w:val="28"/>
          <w:szCs w:val="28"/>
        </w:rPr>
        <w:t>- Xây dựng báo cáo kết quả giao ban</w:t>
      </w:r>
      <w:r w:rsidR="002B19F2">
        <w:rPr>
          <w:rFonts w:ascii="Times New Roman" w:hAnsi="Times New Roman"/>
          <w:sz w:val="28"/>
          <w:szCs w:val="28"/>
        </w:rPr>
        <w:t>.</w:t>
      </w:r>
    </w:p>
    <w:p w:rsidR="00413E67" w:rsidRPr="00B84478" w:rsidRDefault="00ED71FA" w:rsidP="000B3966">
      <w:pPr>
        <w:spacing w:before="120" w:after="0"/>
        <w:ind w:firstLine="567"/>
        <w:jc w:val="both"/>
        <w:rPr>
          <w:rFonts w:ascii="Times New Roman" w:hAnsi="Times New Roman"/>
          <w:sz w:val="28"/>
          <w:szCs w:val="28"/>
        </w:rPr>
      </w:pPr>
      <w:r w:rsidRPr="003A609B">
        <w:rPr>
          <w:rFonts w:ascii="Times New Roman" w:hAnsi="Times New Roman"/>
          <w:b/>
          <w:sz w:val="28"/>
          <w:szCs w:val="28"/>
        </w:rPr>
        <w:t>2</w:t>
      </w:r>
      <w:r w:rsidR="00996C15" w:rsidRPr="003A609B">
        <w:rPr>
          <w:rFonts w:ascii="Times New Roman" w:hAnsi="Times New Roman"/>
          <w:b/>
          <w:sz w:val="28"/>
          <w:szCs w:val="28"/>
        </w:rPr>
        <w:t>.</w:t>
      </w:r>
      <w:r w:rsidR="00413E67" w:rsidRPr="003A609B">
        <w:rPr>
          <w:rFonts w:ascii="Times New Roman" w:hAnsi="Times New Roman"/>
          <w:b/>
          <w:sz w:val="28"/>
          <w:szCs w:val="28"/>
        </w:rPr>
        <w:t xml:space="preserve"> Lãnh đạo các ban, đơn vị Trung ương Đoàn</w:t>
      </w:r>
      <w:r w:rsidR="003A609B">
        <w:rPr>
          <w:rFonts w:ascii="Times New Roman" w:hAnsi="Times New Roman"/>
          <w:b/>
          <w:sz w:val="28"/>
          <w:szCs w:val="28"/>
        </w:rPr>
        <w:t>:</w:t>
      </w:r>
      <w:r w:rsidR="00413E67" w:rsidRPr="00B84478">
        <w:rPr>
          <w:rFonts w:ascii="Times New Roman" w:hAnsi="Times New Roman"/>
          <w:sz w:val="28"/>
          <w:szCs w:val="28"/>
        </w:rPr>
        <w:t xml:space="preserve"> có trách nhiệm phối hợp với các ban, đơn vị có liên quan và phân công cán bộ tham gia các đoàn </w:t>
      </w:r>
      <w:r w:rsidR="0019775D" w:rsidRPr="00B84478">
        <w:rPr>
          <w:rFonts w:ascii="Times New Roman" w:hAnsi="Times New Roman"/>
          <w:sz w:val="28"/>
          <w:szCs w:val="28"/>
        </w:rPr>
        <w:t>kiểm tra, giao ban</w:t>
      </w:r>
      <w:r w:rsidR="00EA75CA">
        <w:rPr>
          <w:rFonts w:ascii="Times New Roman" w:hAnsi="Times New Roman"/>
          <w:sz w:val="28"/>
          <w:szCs w:val="28"/>
        </w:rPr>
        <w:t>.</w:t>
      </w:r>
      <w:r w:rsidR="00996C15">
        <w:rPr>
          <w:rFonts w:ascii="Times New Roman" w:hAnsi="Times New Roman"/>
          <w:sz w:val="28"/>
          <w:szCs w:val="28"/>
        </w:rPr>
        <w:t xml:space="preserve"> </w:t>
      </w:r>
      <w:r w:rsidR="002B19F2">
        <w:rPr>
          <w:rFonts w:ascii="Times New Roman" w:hAnsi="Times New Roman"/>
          <w:sz w:val="28"/>
          <w:szCs w:val="28"/>
        </w:rPr>
        <w:t xml:space="preserve">Báo cáo kết quả kiểm tra và kết quả hội nghị giao ban gửi Ban Bí thư Trung ương Đoàn (qua Văn phòng Trung ương Đoàn và Ban Kiểm tra Trung ương Đoàn) chậm nhất sau 05 ngày kết thúc kiểm tra, giao ban. </w:t>
      </w:r>
      <w:r w:rsidR="00413E67" w:rsidRPr="00B84478">
        <w:rPr>
          <w:rFonts w:ascii="Times New Roman" w:hAnsi="Times New Roman"/>
          <w:sz w:val="28"/>
          <w:szCs w:val="28"/>
        </w:rPr>
        <w:t xml:space="preserve">Văn phòng Trung ương Đoàn bố trí phương tiện, kinh phí phục vụ các đoàn </w:t>
      </w:r>
      <w:r w:rsidR="0019775D" w:rsidRPr="00B84478">
        <w:rPr>
          <w:rFonts w:ascii="Times New Roman" w:hAnsi="Times New Roman"/>
          <w:sz w:val="28"/>
          <w:szCs w:val="28"/>
        </w:rPr>
        <w:t>kiểm tra</w:t>
      </w:r>
      <w:r w:rsidR="00413E67" w:rsidRPr="00B84478">
        <w:rPr>
          <w:rFonts w:ascii="Times New Roman" w:hAnsi="Times New Roman"/>
          <w:sz w:val="28"/>
          <w:szCs w:val="28"/>
        </w:rPr>
        <w:t>, giao ban theo quy định của nhà nướ</w:t>
      </w:r>
      <w:r w:rsidR="00B84478" w:rsidRPr="00B84478">
        <w:rPr>
          <w:rFonts w:ascii="Times New Roman" w:hAnsi="Times New Roman"/>
          <w:sz w:val="28"/>
          <w:szCs w:val="28"/>
        </w:rPr>
        <w:t>c và cơ quan Trung ương Đoàn; bố trí kinh phí hỗ trợ các đơn vị đăng cai giao ban.</w:t>
      </w:r>
    </w:p>
    <w:p w:rsidR="001B003F" w:rsidRPr="000B3966" w:rsidRDefault="00ED71FA" w:rsidP="000B3966">
      <w:pPr>
        <w:spacing w:before="120" w:after="0"/>
        <w:ind w:firstLine="567"/>
        <w:jc w:val="both"/>
        <w:rPr>
          <w:rFonts w:ascii="Times New Roman" w:hAnsi="Times New Roman"/>
          <w:sz w:val="28"/>
          <w:szCs w:val="28"/>
        </w:rPr>
      </w:pPr>
      <w:r w:rsidRPr="00ED71FA">
        <w:rPr>
          <w:rFonts w:ascii="Times New Roman" w:hAnsi="Times New Roman"/>
          <w:b/>
          <w:sz w:val="28"/>
          <w:szCs w:val="28"/>
        </w:rPr>
        <w:t>3</w:t>
      </w:r>
      <w:r w:rsidR="00413E67" w:rsidRPr="00000CC6">
        <w:rPr>
          <w:rFonts w:ascii="Times New Roman" w:hAnsi="Times New Roman"/>
          <w:sz w:val="28"/>
          <w:szCs w:val="28"/>
        </w:rPr>
        <w:t>.</w:t>
      </w:r>
      <w:r w:rsidR="00413E67" w:rsidRPr="00B84478">
        <w:rPr>
          <w:rFonts w:ascii="Times New Roman" w:hAnsi="Times New Roman"/>
          <w:sz w:val="28"/>
          <w:szCs w:val="28"/>
        </w:rPr>
        <w:t xml:space="preserve"> </w:t>
      </w:r>
      <w:r w:rsidR="00413E67" w:rsidRPr="003A609B">
        <w:rPr>
          <w:rFonts w:ascii="Times New Roman" w:hAnsi="Times New Roman"/>
          <w:b/>
          <w:sz w:val="28"/>
          <w:szCs w:val="28"/>
        </w:rPr>
        <w:t>Ban Thường vụ các tỉnh, thành đoàn, đoàn trực thuộc có liên quan:</w:t>
      </w:r>
      <w:r w:rsidR="00413E67" w:rsidRPr="00B84478">
        <w:rPr>
          <w:rFonts w:ascii="Times New Roman" w:hAnsi="Times New Roman"/>
          <w:sz w:val="28"/>
          <w:szCs w:val="28"/>
        </w:rPr>
        <w:t xml:space="preserve"> chuẩn bị báo cáo các nội dung </w:t>
      </w:r>
      <w:r w:rsidR="0019775D" w:rsidRPr="00B84478">
        <w:rPr>
          <w:rFonts w:ascii="Times New Roman" w:hAnsi="Times New Roman"/>
          <w:sz w:val="28"/>
          <w:szCs w:val="28"/>
        </w:rPr>
        <w:t>kiểm tra</w:t>
      </w:r>
      <w:r w:rsidR="00413E67" w:rsidRPr="00B84478">
        <w:rPr>
          <w:rFonts w:ascii="Times New Roman" w:hAnsi="Times New Roman"/>
          <w:sz w:val="28"/>
          <w:szCs w:val="28"/>
        </w:rPr>
        <w:t xml:space="preserve">, các tài liệu liên quan và gửi Ban Bí thư Trung ương Đoàn (qua Ban thường trực cụm hoạt động và Văn phòng Trung ương Đoàn) trước ngày </w:t>
      </w:r>
      <w:r w:rsidR="00B84478" w:rsidRPr="00B84478">
        <w:rPr>
          <w:rFonts w:ascii="Times New Roman" w:hAnsi="Times New Roman"/>
          <w:b/>
          <w:sz w:val="28"/>
          <w:szCs w:val="28"/>
        </w:rPr>
        <w:t>30</w:t>
      </w:r>
      <w:r w:rsidR="00413E67" w:rsidRPr="00B84478">
        <w:rPr>
          <w:rFonts w:ascii="Times New Roman" w:hAnsi="Times New Roman"/>
          <w:b/>
          <w:sz w:val="28"/>
          <w:szCs w:val="28"/>
        </w:rPr>
        <w:t>/1</w:t>
      </w:r>
      <w:r w:rsidR="00B84478" w:rsidRPr="00B84478">
        <w:rPr>
          <w:rFonts w:ascii="Times New Roman" w:hAnsi="Times New Roman"/>
          <w:b/>
          <w:sz w:val="28"/>
          <w:szCs w:val="28"/>
        </w:rPr>
        <w:t>1</w:t>
      </w:r>
      <w:r w:rsidR="00413E67" w:rsidRPr="00B84478">
        <w:rPr>
          <w:rFonts w:ascii="Times New Roman" w:hAnsi="Times New Roman"/>
          <w:b/>
          <w:sz w:val="28"/>
          <w:szCs w:val="28"/>
        </w:rPr>
        <w:t>/2020</w:t>
      </w:r>
      <w:r w:rsidR="00413E67" w:rsidRPr="00B84478">
        <w:rPr>
          <w:rFonts w:ascii="Times New Roman" w:hAnsi="Times New Roman"/>
          <w:sz w:val="28"/>
          <w:szCs w:val="28"/>
        </w:rPr>
        <w:t xml:space="preserve"> và phối hợp với đoàn </w:t>
      </w:r>
      <w:r w:rsidR="0019775D" w:rsidRPr="00B84478">
        <w:rPr>
          <w:rFonts w:ascii="Times New Roman" w:hAnsi="Times New Roman"/>
          <w:sz w:val="28"/>
          <w:szCs w:val="28"/>
        </w:rPr>
        <w:t xml:space="preserve">kiểm tra </w:t>
      </w:r>
      <w:r w:rsidR="00413E67" w:rsidRPr="00B84478">
        <w:rPr>
          <w:rFonts w:ascii="Times New Roman" w:hAnsi="Times New Roman"/>
          <w:sz w:val="28"/>
          <w:szCs w:val="28"/>
        </w:rPr>
        <w:t>tại địa phương, đơn vị; cử đại biểu dự giao ban cụm đầy đủ, đúng thành phần.</w:t>
      </w:r>
    </w:p>
    <w:p w:rsidR="00413E67" w:rsidRPr="00ED71FA" w:rsidRDefault="00ED71FA" w:rsidP="000B3966">
      <w:pPr>
        <w:spacing w:before="120" w:after="0"/>
        <w:ind w:firstLine="567"/>
        <w:jc w:val="both"/>
        <w:rPr>
          <w:rFonts w:ascii="Times New Roman" w:hAnsi="Times New Roman"/>
          <w:b/>
          <w:sz w:val="28"/>
          <w:szCs w:val="28"/>
        </w:rPr>
      </w:pPr>
      <w:r w:rsidRPr="00ED71FA">
        <w:rPr>
          <w:rFonts w:ascii="Times New Roman" w:hAnsi="Times New Roman"/>
          <w:b/>
          <w:sz w:val="28"/>
          <w:szCs w:val="28"/>
        </w:rPr>
        <w:t>4</w:t>
      </w:r>
      <w:r w:rsidR="00413E67" w:rsidRPr="00ED71FA">
        <w:rPr>
          <w:rFonts w:ascii="Times New Roman" w:hAnsi="Times New Roman"/>
          <w:b/>
          <w:sz w:val="28"/>
          <w:szCs w:val="28"/>
        </w:rPr>
        <w:t xml:space="preserve">. Thời gian, cách thức </w:t>
      </w:r>
      <w:r w:rsidR="001827DD" w:rsidRPr="00ED71FA">
        <w:rPr>
          <w:rFonts w:ascii="Times New Roman" w:hAnsi="Times New Roman"/>
          <w:b/>
          <w:sz w:val="28"/>
          <w:szCs w:val="28"/>
        </w:rPr>
        <w:t>kiểm tra</w:t>
      </w:r>
      <w:r w:rsidR="00413E67" w:rsidRPr="00ED71FA">
        <w:rPr>
          <w:rFonts w:ascii="Times New Roman" w:hAnsi="Times New Roman"/>
          <w:b/>
          <w:sz w:val="28"/>
          <w:szCs w:val="28"/>
        </w:rPr>
        <w:t>:</w:t>
      </w:r>
    </w:p>
    <w:p w:rsidR="00413E67" w:rsidRPr="00B84478" w:rsidRDefault="00413E67" w:rsidP="000B3966">
      <w:pPr>
        <w:spacing w:before="120" w:after="0"/>
        <w:ind w:firstLine="567"/>
        <w:jc w:val="both"/>
        <w:rPr>
          <w:rFonts w:ascii="Times New Roman" w:hAnsi="Times New Roman"/>
          <w:sz w:val="28"/>
          <w:szCs w:val="28"/>
        </w:rPr>
      </w:pPr>
      <w:r w:rsidRPr="00B84478">
        <w:rPr>
          <w:rFonts w:ascii="Times New Roman" w:hAnsi="Times New Roman"/>
          <w:sz w:val="28"/>
          <w:szCs w:val="28"/>
        </w:rPr>
        <w:t xml:space="preserve">- Thời gian tiến hành </w:t>
      </w:r>
      <w:r w:rsidR="001827DD" w:rsidRPr="00B84478">
        <w:rPr>
          <w:rFonts w:ascii="Times New Roman" w:hAnsi="Times New Roman"/>
          <w:sz w:val="28"/>
          <w:szCs w:val="28"/>
        </w:rPr>
        <w:t xml:space="preserve">kiểm tra </w:t>
      </w:r>
      <w:r w:rsidRPr="00B84478">
        <w:rPr>
          <w:rFonts w:ascii="Times New Roman" w:hAnsi="Times New Roman"/>
          <w:sz w:val="28"/>
          <w:szCs w:val="28"/>
        </w:rPr>
        <w:t xml:space="preserve">gắn với tổ chức Hội nghị giao ban </w:t>
      </w:r>
      <w:r w:rsidR="009B56AC" w:rsidRPr="00B84478">
        <w:rPr>
          <w:rFonts w:ascii="Times New Roman" w:hAnsi="Times New Roman"/>
          <w:sz w:val="28"/>
          <w:szCs w:val="28"/>
        </w:rPr>
        <w:t xml:space="preserve">các </w:t>
      </w:r>
      <w:r w:rsidRPr="00B84478">
        <w:rPr>
          <w:rFonts w:ascii="Times New Roman" w:hAnsi="Times New Roman"/>
          <w:sz w:val="28"/>
          <w:szCs w:val="28"/>
        </w:rPr>
        <w:t>Cụm hoạt động năm 2020</w:t>
      </w:r>
      <w:r w:rsidR="001827DD" w:rsidRPr="00B84478">
        <w:rPr>
          <w:rFonts w:ascii="Times New Roman" w:hAnsi="Times New Roman"/>
          <w:sz w:val="28"/>
          <w:szCs w:val="28"/>
        </w:rPr>
        <w:t xml:space="preserve"> (khoảng từ ngày 02/12 đến ngày 15/12;</w:t>
      </w:r>
      <w:r w:rsidRPr="00B84478">
        <w:rPr>
          <w:rFonts w:ascii="Times New Roman" w:hAnsi="Times New Roman"/>
          <w:sz w:val="28"/>
          <w:szCs w:val="28"/>
        </w:rPr>
        <w:t xml:space="preserve"> hoàn thành trước ngày </w:t>
      </w:r>
      <w:r w:rsidR="001827DD" w:rsidRPr="00B84478">
        <w:rPr>
          <w:rFonts w:ascii="Times New Roman" w:hAnsi="Times New Roman"/>
          <w:sz w:val="28"/>
          <w:szCs w:val="28"/>
        </w:rPr>
        <w:t>15</w:t>
      </w:r>
      <w:r w:rsidRPr="00B84478">
        <w:rPr>
          <w:rFonts w:ascii="Times New Roman" w:hAnsi="Times New Roman"/>
          <w:sz w:val="28"/>
          <w:szCs w:val="28"/>
        </w:rPr>
        <w:t>/1</w:t>
      </w:r>
      <w:r w:rsidR="001827DD" w:rsidRPr="00B84478">
        <w:rPr>
          <w:rFonts w:ascii="Times New Roman" w:hAnsi="Times New Roman"/>
          <w:sz w:val="28"/>
          <w:szCs w:val="28"/>
        </w:rPr>
        <w:t>2</w:t>
      </w:r>
      <w:r w:rsidRPr="00B84478">
        <w:rPr>
          <w:rFonts w:ascii="Times New Roman" w:hAnsi="Times New Roman"/>
          <w:sz w:val="28"/>
          <w:szCs w:val="28"/>
        </w:rPr>
        <w:t>/2020</w:t>
      </w:r>
      <w:r w:rsidR="001827DD" w:rsidRPr="00B84478">
        <w:rPr>
          <w:rFonts w:ascii="Times New Roman" w:hAnsi="Times New Roman"/>
          <w:sz w:val="28"/>
          <w:szCs w:val="28"/>
        </w:rPr>
        <w:t>)</w:t>
      </w:r>
      <w:r w:rsidRPr="00B84478">
        <w:rPr>
          <w:rFonts w:ascii="Times New Roman" w:hAnsi="Times New Roman"/>
          <w:sz w:val="28"/>
          <w:szCs w:val="28"/>
        </w:rPr>
        <w:t xml:space="preserve">; thời gian cụ thể </w:t>
      </w:r>
      <w:r w:rsidR="00B84478">
        <w:rPr>
          <w:rFonts w:ascii="Times New Roman" w:hAnsi="Times New Roman"/>
          <w:sz w:val="28"/>
          <w:szCs w:val="28"/>
        </w:rPr>
        <w:t xml:space="preserve">của các đoàn kiểm tra do đồng chí Trưởng đoàn báo cáo, xin ý kiến Thường trực Ban Bí thư Trung ương Đoàn xem xét, quyết định; thời gian giao ban các cụm hoạt động </w:t>
      </w:r>
      <w:r w:rsidRPr="00B84478">
        <w:rPr>
          <w:rFonts w:ascii="Times New Roman" w:hAnsi="Times New Roman"/>
          <w:sz w:val="28"/>
          <w:szCs w:val="28"/>
        </w:rPr>
        <w:t xml:space="preserve">do đồng chí Bí thư Trung ương Đoàn </w:t>
      </w:r>
      <w:r w:rsidR="00B84478">
        <w:rPr>
          <w:rFonts w:ascii="Times New Roman" w:hAnsi="Times New Roman"/>
          <w:sz w:val="28"/>
          <w:szCs w:val="28"/>
        </w:rPr>
        <w:t xml:space="preserve">được giao phụ trách </w:t>
      </w:r>
      <w:r w:rsidRPr="00B84478">
        <w:rPr>
          <w:rFonts w:ascii="Times New Roman" w:hAnsi="Times New Roman"/>
          <w:sz w:val="28"/>
          <w:szCs w:val="28"/>
        </w:rPr>
        <w:t>quyết định.</w:t>
      </w:r>
    </w:p>
    <w:p w:rsidR="00413E67" w:rsidRPr="00E926EA" w:rsidRDefault="00413E67" w:rsidP="000B3966">
      <w:pPr>
        <w:spacing w:before="120" w:after="0"/>
        <w:ind w:firstLine="567"/>
        <w:jc w:val="both"/>
        <w:rPr>
          <w:rFonts w:ascii="Times New Roman" w:hAnsi="Times New Roman"/>
          <w:spacing w:val="-4"/>
          <w:sz w:val="28"/>
          <w:szCs w:val="28"/>
        </w:rPr>
      </w:pPr>
      <w:r w:rsidRPr="00E926EA">
        <w:rPr>
          <w:rFonts w:ascii="Times New Roman" w:hAnsi="Times New Roman"/>
          <w:spacing w:val="-4"/>
          <w:sz w:val="28"/>
          <w:szCs w:val="28"/>
        </w:rPr>
        <w:t xml:space="preserve">- Thời gian </w:t>
      </w:r>
      <w:r w:rsidR="00C056BA" w:rsidRPr="00E926EA">
        <w:rPr>
          <w:rFonts w:ascii="Times New Roman" w:hAnsi="Times New Roman"/>
          <w:spacing w:val="-4"/>
          <w:sz w:val="28"/>
          <w:szCs w:val="28"/>
        </w:rPr>
        <w:t xml:space="preserve">kiểm tra </w:t>
      </w:r>
      <w:r w:rsidRPr="00E926EA">
        <w:rPr>
          <w:rFonts w:ascii="Times New Roman" w:hAnsi="Times New Roman"/>
          <w:spacing w:val="-4"/>
          <w:sz w:val="28"/>
          <w:szCs w:val="28"/>
        </w:rPr>
        <w:t xml:space="preserve">tại mỗi tỉnh, thành đoàn, ít nhất </w:t>
      </w:r>
      <w:r w:rsidR="001827DD" w:rsidRPr="00E926EA">
        <w:rPr>
          <w:rFonts w:ascii="Times New Roman" w:hAnsi="Times New Roman"/>
          <w:spacing w:val="-4"/>
          <w:sz w:val="28"/>
          <w:szCs w:val="28"/>
        </w:rPr>
        <w:t xml:space="preserve">01 </w:t>
      </w:r>
      <w:r w:rsidRPr="00E926EA">
        <w:rPr>
          <w:rFonts w:ascii="Times New Roman" w:hAnsi="Times New Roman"/>
          <w:spacing w:val="-4"/>
          <w:sz w:val="28"/>
          <w:szCs w:val="28"/>
        </w:rPr>
        <w:t>ngày (</w:t>
      </w:r>
      <w:r w:rsidR="00C056BA" w:rsidRPr="00E926EA">
        <w:rPr>
          <w:rFonts w:ascii="Times New Roman" w:hAnsi="Times New Roman"/>
          <w:spacing w:val="-4"/>
          <w:sz w:val="28"/>
          <w:szCs w:val="28"/>
        </w:rPr>
        <w:t>01 buổi làm việc với cấp huyện và cấp cơ sở, thành phần gồm Ban Thường vụ đoàn cấp huyện, 02-03 đoàn cơ sở</w:t>
      </w:r>
      <w:r w:rsidR="001224D8" w:rsidRPr="00E926EA">
        <w:rPr>
          <w:rFonts w:ascii="Times New Roman" w:hAnsi="Times New Roman"/>
          <w:spacing w:val="-4"/>
          <w:sz w:val="28"/>
          <w:szCs w:val="28"/>
        </w:rPr>
        <w:t>, các đồng chí bí thư chi đoàn trực thuộc các đoàn cơ sở được kiểm tra</w:t>
      </w:r>
      <w:r w:rsidR="00C056BA" w:rsidRPr="00E926EA">
        <w:rPr>
          <w:rFonts w:ascii="Times New Roman" w:hAnsi="Times New Roman"/>
          <w:spacing w:val="-4"/>
          <w:sz w:val="28"/>
          <w:szCs w:val="28"/>
        </w:rPr>
        <w:t xml:space="preserve">; 01 buổi làm việc với cấp tỉnh, </w:t>
      </w:r>
      <w:r w:rsidRPr="00E926EA">
        <w:rPr>
          <w:rFonts w:ascii="Times New Roman" w:hAnsi="Times New Roman"/>
          <w:spacing w:val="-4"/>
          <w:sz w:val="28"/>
          <w:szCs w:val="28"/>
        </w:rPr>
        <w:t xml:space="preserve">thành phần gồm Ban Thường vụ đoàn cấp </w:t>
      </w:r>
      <w:r w:rsidRPr="00E926EA">
        <w:rPr>
          <w:rFonts w:ascii="Times New Roman" w:hAnsi="Times New Roman"/>
          <w:spacing w:val="-4"/>
          <w:sz w:val="28"/>
          <w:szCs w:val="28"/>
        </w:rPr>
        <w:lastRenderedPageBreak/>
        <w:t>tỉnh</w:t>
      </w:r>
      <w:r w:rsidR="00C056BA" w:rsidRPr="00E926EA">
        <w:rPr>
          <w:rFonts w:ascii="Times New Roman" w:hAnsi="Times New Roman"/>
          <w:spacing w:val="-4"/>
          <w:sz w:val="28"/>
          <w:szCs w:val="28"/>
        </w:rPr>
        <w:t>).</w:t>
      </w:r>
      <w:r w:rsidRPr="00E926EA">
        <w:rPr>
          <w:rFonts w:ascii="Times New Roman" w:hAnsi="Times New Roman"/>
          <w:spacing w:val="-4"/>
          <w:sz w:val="28"/>
          <w:szCs w:val="28"/>
        </w:rPr>
        <w:t xml:space="preserve"> Ban Thường vụ tỉnh, thành đoàn chủ động mời đại diện cấp ủy cùng cấp tham dự. Làm việc qua báo cáo tại hội trường và khảo sát thực tiễn (nếu cần).</w:t>
      </w:r>
    </w:p>
    <w:p w:rsidR="00413E67" w:rsidRPr="00B84478" w:rsidRDefault="00413E67" w:rsidP="000B3966">
      <w:pPr>
        <w:spacing w:after="0"/>
        <w:jc w:val="both"/>
        <w:rPr>
          <w:rFonts w:ascii="Times New Roman" w:hAnsi="Times New Roman"/>
          <w:sz w:val="28"/>
          <w:szCs w:val="28"/>
        </w:rPr>
      </w:pPr>
      <w:bookmarkStart w:id="0" w:name="_GoBack"/>
      <w:bookmarkEnd w:id="0"/>
    </w:p>
    <w:tbl>
      <w:tblPr>
        <w:tblW w:w="9481" w:type="dxa"/>
        <w:tblLayout w:type="fixed"/>
        <w:tblLook w:val="01E0" w:firstRow="1" w:lastRow="1" w:firstColumn="1" w:lastColumn="1" w:noHBand="0" w:noVBand="0"/>
      </w:tblPr>
      <w:tblGrid>
        <w:gridCol w:w="4068"/>
        <w:gridCol w:w="5413"/>
      </w:tblGrid>
      <w:tr w:rsidR="00413E67" w:rsidRPr="00B84478" w:rsidTr="002526D4">
        <w:tc>
          <w:tcPr>
            <w:tcW w:w="4068" w:type="dxa"/>
          </w:tcPr>
          <w:p w:rsidR="00413E67" w:rsidRPr="00B84478" w:rsidRDefault="00413E67" w:rsidP="000B3966">
            <w:pPr>
              <w:spacing w:after="0"/>
              <w:jc w:val="both"/>
              <w:rPr>
                <w:rFonts w:ascii="Times New Roman" w:hAnsi="Times New Roman"/>
                <w:b/>
                <w:sz w:val="28"/>
                <w:szCs w:val="28"/>
              </w:rPr>
            </w:pPr>
          </w:p>
          <w:p w:rsidR="005F71B1" w:rsidRPr="00B84478" w:rsidRDefault="005F71B1" w:rsidP="000B3966">
            <w:pPr>
              <w:spacing w:after="0"/>
              <w:jc w:val="both"/>
              <w:rPr>
                <w:rFonts w:ascii="Times New Roman" w:hAnsi="Times New Roman"/>
                <w:b/>
                <w:sz w:val="24"/>
                <w:szCs w:val="28"/>
              </w:rPr>
            </w:pPr>
          </w:p>
          <w:p w:rsidR="00413E67" w:rsidRPr="00B84478" w:rsidRDefault="00413E67" w:rsidP="000B3966">
            <w:pPr>
              <w:spacing w:after="0"/>
              <w:jc w:val="both"/>
              <w:rPr>
                <w:rFonts w:ascii="Times New Roman" w:hAnsi="Times New Roman"/>
                <w:b/>
                <w:sz w:val="24"/>
                <w:szCs w:val="28"/>
              </w:rPr>
            </w:pPr>
            <w:r w:rsidRPr="00B84478">
              <w:rPr>
                <w:rFonts w:ascii="Times New Roman" w:hAnsi="Times New Roman"/>
                <w:b/>
                <w:sz w:val="24"/>
                <w:szCs w:val="28"/>
              </w:rPr>
              <w:t>Nơi nhận:</w:t>
            </w:r>
          </w:p>
          <w:p w:rsidR="00413E67" w:rsidRDefault="00413E67" w:rsidP="000B3966">
            <w:pPr>
              <w:spacing w:after="0"/>
              <w:jc w:val="both"/>
              <w:rPr>
                <w:rFonts w:ascii="Times New Roman" w:hAnsi="Times New Roman"/>
                <w:szCs w:val="28"/>
              </w:rPr>
            </w:pPr>
            <w:r w:rsidRPr="00B84478">
              <w:rPr>
                <w:rFonts w:ascii="Times New Roman" w:hAnsi="Times New Roman"/>
                <w:szCs w:val="28"/>
              </w:rPr>
              <w:t xml:space="preserve">- Ban Bí thư TW Đoàn (để báo cáo); </w:t>
            </w:r>
          </w:p>
          <w:p w:rsidR="00ED71FA" w:rsidRPr="00B84478" w:rsidRDefault="001226A3" w:rsidP="000B3966">
            <w:pPr>
              <w:spacing w:after="0"/>
              <w:jc w:val="both"/>
              <w:rPr>
                <w:rFonts w:ascii="Times New Roman" w:hAnsi="Times New Roman"/>
                <w:szCs w:val="28"/>
              </w:rPr>
            </w:pPr>
            <w:r>
              <w:rPr>
                <w:rFonts w:ascii="Times New Roman" w:hAnsi="Times New Roman"/>
                <w:szCs w:val="28"/>
              </w:rPr>
              <w:t>- Các đ/c Uỷ viên</w:t>
            </w:r>
            <w:r w:rsidR="00ED71FA">
              <w:rPr>
                <w:rFonts w:ascii="Times New Roman" w:hAnsi="Times New Roman"/>
                <w:szCs w:val="28"/>
              </w:rPr>
              <w:t xml:space="preserve"> UBKT TW Đoàn;</w:t>
            </w:r>
          </w:p>
          <w:p w:rsidR="00413E67" w:rsidRDefault="00413E67" w:rsidP="000B3966">
            <w:pPr>
              <w:spacing w:after="0"/>
              <w:jc w:val="both"/>
              <w:rPr>
                <w:rFonts w:ascii="Times New Roman" w:hAnsi="Times New Roman"/>
                <w:spacing w:val="-8"/>
                <w:szCs w:val="28"/>
              </w:rPr>
            </w:pPr>
            <w:r w:rsidRPr="00EA75CA">
              <w:rPr>
                <w:rFonts w:ascii="Times New Roman" w:hAnsi="Times New Roman"/>
                <w:spacing w:val="-8"/>
                <w:szCs w:val="28"/>
              </w:rPr>
              <w:t>- Các ban, đơn vị khối phong trào TW Đoàn;</w:t>
            </w:r>
          </w:p>
          <w:p w:rsidR="007F7A30" w:rsidRPr="00EA75CA" w:rsidRDefault="007F7A30" w:rsidP="000B3966">
            <w:pPr>
              <w:spacing w:after="0"/>
              <w:jc w:val="both"/>
              <w:rPr>
                <w:rFonts w:ascii="Times New Roman" w:hAnsi="Times New Roman"/>
                <w:spacing w:val="-8"/>
                <w:szCs w:val="28"/>
              </w:rPr>
            </w:pPr>
            <w:r>
              <w:rPr>
                <w:rFonts w:ascii="Times New Roman" w:hAnsi="Times New Roman"/>
                <w:spacing w:val="-8"/>
                <w:szCs w:val="28"/>
              </w:rPr>
              <w:t>- Các đơn vị sự nghiệp trực thuộc TW Đoàn;</w:t>
            </w:r>
          </w:p>
          <w:p w:rsidR="00413E67" w:rsidRPr="00B84478" w:rsidRDefault="00413E67" w:rsidP="000B3966">
            <w:pPr>
              <w:spacing w:after="0"/>
              <w:jc w:val="both"/>
              <w:rPr>
                <w:rFonts w:ascii="Times New Roman" w:hAnsi="Times New Roman"/>
                <w:szCs w:val="28"/>
              </w:rPr>
            </w:pPr>
            <w:r w:rsidRPr="00B84478">
              <w:rPr>
                <w:rFonts w:ascii="Times New Roman" w:hAnsi="Times New Roman"/>
                <w:szCs w:val="28"/>
              </w:rPr>
              <w:t>- Các tỉnh, thành đoàn, đoàn trực thuộc;</w:t>
            </w:r>
          </w:p>
          <w:p w:rsidR="00413E67" w:rsidRPr="00B84478" w:rsidRDefault="00413E67" w:rsidP="000B3966">
            <w:pPr>
              <w:spacing w:after="0"/>
              <w:jc w:val="both"/>
              <w:rPr>
                <w:rFonts w:ascii="Times New Roman" w:hAnsi="Times New Roman"/>
                <w:sz w:val="28"/>
                <w:szCs w:val="28"/>
              </w:rPr>
            </w:pPr>
            <w:r w:rsidRPr="00B84478">
              <w:rPr>
                <w:rFonts w:ascii="Times New Roman" w:hAnsi="Times New Roman"/>
                <w:szCs w:val="28"/>
              </w:rPr>
              <w:t>- Lưu BKT, VP.</w:t>
            </w:r>
          </w:p>
        </w:tc>
        <w:tc>
          <w:tcPr>
            <w:tcW w:w="5413" w:type="dxa"/>
          </w:tcPr>
          <w:p w:rsidR="00413E67" w:rsidRPr="00B84478" w:rsidRDefault="00413E67" w:rsidP="000B3966">
            <w:pPr>
              <w:spacing w:after="0"/>
              <w:jc w:val="center"/>
              <w:rPr>
                <w:rFonts w:ascii="Times New Roman" w:hAnsi="Times New Roman"/>
                <w:b/>
                <w:sz w:val="28"/>
                <w:szCs w:val="28"/>
              </w:rPr>
            </w:pPr>
            <w:r w:rsidRPr="00B84478">
              <w:rPr>
                <w:rFonts w:ascii="Times New Roman" w:hAnsi="Times New Roman"/>
                <w:b/>
                <w:sz w:val="28"/>
                <w:szCs w:val="28"/>
              </w:rPr>
              <w:t>TL. BAN BÍ THƯ TRUNG ƯƠNG ĐOÀN</w:t>
            </w:r>
          </w:p>
          <w:p w:rsidR="00413E67" w:rsidRPr="00B84478" w:rsidRDefault="00413E67" w:rsidP="000B3966">
            <w:pPr>
              <w:spacing w:after="0"/>
              <w:jc w:val="center"/>
              <w:rPr>
                <w:rFonts w:ascii="Times New Roman" w:hAnsi="Times New Roman"/>
                <w:sz w:val="28"/>
                <w:szCs w:val="28"/>
              </w:rPr>
            </w:pPr>
            <w:r w:rsidRPr="00B84478">
              <w:rPr>
                <w:rFonts w:ascii="Times New Roman" w:hAnsi="Times New Roman"/>
                <w:sz w:val="28"/>
                <w:szCs w:val="28"/>
              </w:rPr>
              <w:t>CHÁNH VĂN PHÒNG</w:t>
            </w:r>
          </w:p>
          <w:p w:rsidR="00413E67" w:rsidRPr="00B84478" w:rsidRDefault="00413E67" w:rsidP="000B3966">
            <w:pPr>
              <w:spacing w:after="0"/>
              <w:jc w:val="center"/>
              <w:rPr>
                <w:rFonts w:ascii="Times New Roman" w:hAnsi="Times New Roman"/>
                <w:sz w:val="28"/>
                <w:szCs w:val="28"/>
              </w:rPr>
            </w:pPr>
          </w:p>
          <w:p w:rsidR="00413E67" w:rsidRPr="00B84478" w:rsidRDefault="00413E67" w:rsidP="000B3966">
            <w:pPr>
              <w:spacing w:after="0"/>
              <w:jc w:val="center"/>
              <w:rPr>
                <w:rFonts w:ascii="Times New Roman" w:hAnsi="Times New Roman"/>
                <w:sz w:val="28"/>
                <w:szCs w:val="28"/>
              </w:rPr>
            </w:pPr>
          </w:p>
          <w:p w:rsidR="00F65DF1" w:rsidRPr="00B84478" w:rsidRDefault="004F164A" w:rsidP="000B3966">
            <w:pPr>
              <w:spacing w:after="0"/>
              <w:jc w:val="center"/>
              <w:rPr>
                <w:rFonts w:ascii="Times New Roman" w:hAnsi="Times New Roman"/>
                <w:sz w:val="28"/>
                <w:szCs w:val="28"/>
              </w:rPr>
            </w:pPr>
            <w:r>
              <w:rPr>
                <w:rFonts w:ascii="Times New Roman" w:hAnsi="Times New Roman"/>
                <w:i/>
                <w:sz w:val="28"/>
                <w:szCs w:val="28"/>
              </w:rPr>
              <w:t>(đã ký)</w:t>
            </w:r>
          </w:p>
          <w:p w:rsidR="00413E67" w:rsidRPr="00B84478" w:rsidRDefault="00413E67" w:rsidP="000B3966">
            <w:pPr>
              <w:spacing w:after="0"/>
              <w:jc w:val="center"/>
              <w:rPr>
                <w:rFonts w:ascii="Times New Roman" w:hAnsi="Times New Roman"/>
                <w:sz w:val="28"/>
                <w:szCs w:val="28"/>
              </w:rPr>
            </w:pPr>
          </w:p>
          <w:p w:rsidR="00413E67" w:rsidRPr="00B84478" w:rsidRDefault="00413E67" w:rsidP="000B3966">
            <w:pPr>
              <w:spacing w:after="0"/>
              <w:jc w:val="center"/>
              <w:rPr>
                <w:rFonts w:ascii="Times New Roman" w:hAnsi="Times New Roman"/>
                <w:sz w:val="28"/>
                <w:szCs w:val="28"/>
              </w:rPr>
            </w:pPr>
          </w:p>
          <w:p w:rsidR="00413E67" w:rsidRPr="00B84478" w:rsidRDefault="00413E67" w:rsidP="000B3966">
            <w:pPr>
              <w:spacing w:after="0"/>
              <w:jc w:val="center"/>
              <w:rPr>
                <w:rFonts w:ascii="Times New Roman" w:hAnsi="Times New Roman"/>
                <w:b/>
                <w:sz w:val="28"/>
                <w:szCs w:val="28"/>
              </w:rPr>
            </w:pPr>
            <w:r w:rsidRPr="00B84478">
              <w:rPr>
                <w:rFonts w:ascii="Times New Roman" w:hAnsi="Times New Roman"/>
                <w:b/>
                <w:sz w:val="28"/>
                <w:szCs w:val="28"/>
              </w:rPr>
              <w:t>Nguyễn Bình Minh</w:t>
            </w:r>
          </w:p>
        </w:tc>
      </w:tr>
    </w:tbl>
    <w:p w:rsidR="00F14116" w:rsidRPr="00B84478" w:rsidRDefault="00F14116" w:rsidP="000B3966">
      <w:pPr>
        <w:spacing w:after="0"/>
        <w:jc w:val="both"/>
        <w:rPr>
          <w:rFonts w:ascii="Times New Roman" w:hAnsi="Times New Roman"/>
          <w:sz w:val="28"/>
          <w:szCs w:val="28"/>
        </w:rPr>
      </w:pPr>
    </w:p>
    <w:sectPr w:rsidR="00F14116" w:rsidRPr="00B84478" w:rsidSect="000B3966">
      <w:headerReference w:type="default" r:id="rId8"/>
      <w:footerReference w:type="default" r:id="rId9"/>
      <w:footerReference w:type="firs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0C" w:rsidRDefault="00FB750C">
      <w:pPr>
        <w:spacing w:after="0" w:line="240" w:lineRule="auto"/>
      </w:pPr>
      <w:r>
        <w:separator/>
      </w:r>
    </w:p>
  </w:endnote>
  <w:endnote w:type="continuationSeparator" w:id="0">
    <w:p w:rsidR="00FB750C" w:rsidRDefault="00FB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53713995"/>
      <w:docPartObj>
        <w:docPartGallery w:val="Page Numbers (Bottom of Page)"/>
        <w:docPartUnique/>
      </w:docPartObj>
    </w:sdtPr>
    <w:sdtEndPr>
      <w:rPr>
        <w:noProof/>
      </w:rPr>
    </w:sdtEndPr>
    <w:sdtContent>
      <w:p w:rsidR="003B7333" w:rsidRPr="003B7333" w:rsidRDefault="003B7333" w:rsidP="003B7333">
        <w:pPr>
          <w:pStyle w:val="Footer"/>
          <w:jc w:val="center"/>
          <w:rPr>
            <w:rFonts w:ascii="Times New Roman" w:hAnsi="Times New Roman"/>
            <w:sz w:val="24"/>
            <w:szCs w:val="24"/>
          </w:rPr>
        </w:pPr>
        <w:r w:rsidRPr="003B7333">
          <w:rPr>
            <w:rFonts w:ascii="Times New Roman" w:hAnsi="Times New Roman"/>
            <w:sz w:val="24"/>
            <w:szCs w:val="24"/>
          </w:rPr>
          <w:fldChar w:fldCharType="begin"/>
        </w:r>
        <w:r w:rsidRPr="003B7333">
          <w:rPr>
            <w:rFonts w:ascii="Times New Roman" w:hAnsi="Times New Roman"/>
            <w:sz w:val="24"/>
            <w:szCs w:val="24"/>
          </w:rPr>
          <w:instrText xml:space="preserve"> PAGE   \* MERGEFORMAT </w:instrText>
        </w:r>
        <w:r w:rsidRPr="003B7333">
          <w:rPr>
            <w:rFonts w:ascii="Times New Roman" w:hAnsi="Times New Roman"/>
            <w:sz w:val="24"/>
            <w:szCs w:val="24"/>
          </w:rPr>
          <w:fldChar w:fldCharType="separate"/>
        </w:r>
        <w:r w:rsidR="004F164A">
          <w:rPr>
            <w:rFonts w:ascii="Times New Roman" w:hAnsi="Times New Roman"/>
            <w:noProof/>
            <w:sz w:val="24"/>
            <w:szCs w:val="24"/>
          </w:rPr>
          <w:t>5</w:t>
        </w:r>
        <w:r w:rsidRPr="003B7333">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02088"/>
      <w:docPartObj>
        <w:docPartGallery w:val="Page Numbers (Bottom of Page)"/>
        <w:docPartUnique/>
      </w:docPartObj>
    </w:sdtPr>
    <w:sdtEndPr>
      <w:rPr>
        <w:noProof/>
      </w:rPr>
    </w:sdtEndPr>
    <w:sdtContent>
      <w:p w:rsidR="00C84E9A" w:rsidRDefault="00C84E9A">
        <w:pPr>
          <w:pStyle w:val="Footer"/>
          <w:jc w:val="center"/>
        </w:pPr>
        <w:r>
          <w:fldChar w:fldCharType="begin"/>
        </w:r>
        <w:r>
          <w:instrText xml:space="preserve"> PAGE   \* MERGEFORMAT </w:instrText>
        </w:r>
        <w:r>
          <w:fldChar w:fldCharType="separate"/>
        </w:r>
        <w:r w:rsidR="004F164A">
          <w:rPr>
            <w:noProof/>
          </w:rPr>
          <w:t>1</w:t>
        </w:r>
        <w:r>
          <w:rPr>
            <w:noProof/>
          </w:rPr>
          <w:fldChar w:fldCharType="end"/>
        </w:r>
      </w:p>
    </w:sdtContent>
  </w:sdt>
  <w:p w:rsidR="00C84E9A" w:rsidRDefault="00C84E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0C" w:rsidRDefault="00FB750C">
      <w:pPr>
        <w:spacing w:after="0" w:line="240" w:lineRule="auto"/>
      </w:pPr>
      <w:r>
        <w:separator/>
      </w:r>
    </w:p>
  </w:footnote>
  <w:footnote w:type="continuationSeparator" w:id="0">
    <w:p w:rsidR="00FB750C" w:rsidRDefault="00FB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27" w:rsidRDefault="00FB750C" w:rsidP="00E06CE9">
    <w:pPr>
      <w:pStyle w:val="Header"/>
      <w:jc w:val="center"/>
      <w:rPr>
        <w:rFonts w:ascii="Times New Roman" w:hAnsi="Times New Roman"/>
        <w:sz w:val="24"/>
        <w:szCs w:val="24"/>
      </w:rPr>
    </w:pPr>
  </w:p>
  <w:p w:rsidR="00C84E9A" w:rsidRPr="00E06CE9" w:rsidRDefault="00C84E9A" w:rsidP="00E06CE9">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7126E"/>
    <w:multiLevelType w:val="hybridMultilevel"/>
    <w:tmpl w:val="B7A4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57F8C"/>
    <w:multiLevelType w:val="hybridMultilevel"/>
    <w:tmpl w:val="D164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EA"/>
    <w:rsid w:val="00000CC6"/>
    <w:rsid w:val="000679AA"/>
    <w:rsid w:val="00073D61"/>
    <w:rsid w:val="000775D9"/>
    <w:rsid w:val="00090854"/>
    <w:rsid w:val="000A6F87"/>
    <w:rsid w:val="000B3966"/>
    <w:rsid w:val="000E5F12"/>
    <w:rsid w:val="00104857"/>
    <w:rsid w:val="001109EC"/>
    <w:rsid w:val="001224D8"/>
    <w:rsid w:val="001226A3"/>
    <w:rsid w:val="00126D23"/>
    <w:rsid w:val="001315D1"/>
    <w:rsid w:val="001526E9"/>
    <w:rsid w:val="001542FD"/>
    <w:rsid w:val="00154F78"/>
    <w:rsid w:val="0017719D"/>
    <w:rsid w:val="001810AD"/>
    <w:rsid w:val="001827DD"/>
    <w:rsid w:val="00191FD0"/>
    <w:rsid w:val="0019775D"/>
    <w:rsid w:val="001A4A30"/>
    <w:rsid w:val="001B003F"/>
    <w:rsid w:val="001C1C58"/>
    <w:rsid w:val="001C5758"/>
    <w:rsid w:val="001E193A"/>
    <w:rsid w:val="001E7F99"/>
    <w:rsid w:val="00203013"/>
    <w:rsid w:val="002038B2"/>
    <w:rsid w:val="00206A0C"/>
    <w:rsid w:val="002218A5"/>
    <w:rsid w:val="002544DB"/>
    <w:rsid w:val="002636C1"/>
    <w:rsid w:val="002646C2"/>
    <w:rsid w:val="00290831"/>
    <w:rsid w:val="002A1A88"/>
    <w:rsid w:val="002B19F2"/>
    <w:rsid w:val="002C3F72"/>
    <w:rsid w:val="002E1F31"/>
    <w:rsid w:val="0032101E"/>
    <w:rsid w:val="0033260C"/>
    <w:rsid w:val="00344A87"/>
    <w:rsid w:val="00351D56"/>
    <w:rsid w:val="00351DD0"/>
    <w:rsid w:val="00357679"/>
    <w:rsid w:val="00364ECE"/>
    <w:rsid w:val="003723FA"/>
    <w:rsid w:val="00382EAB"/>
    <w:rsid w:val="00386705"/>
    <w:rsid w:val="00391BC8"/>
    <w:rsid w:val="003A609B"/>
    <w:rsid w:val="003A673E"/>
    <w:rsid w:val="003B7333"/>
    <w:rsid w:val="003C3C42"/>
    <w:rsid w:val="003C6783"/>
    <w:rsid w:val="003D4CB8"/>
    <w:rsid w:val="003E0448"/>
    <w:rsid w:val="003E077B"/>
    <w:rsid w:val="003E2D2F"/>
    <w:rsid w:val="003E5582"/>
    <w:rsid w:val="00401047"/>
    <w:rsid w:val="00402724"/>
    <w:rsid w:val="004103B2"/>
    <w:rsid w:val="00413E67"/>
    <w:rsid w:val="00420028"/>
    <w:rsid w:val="00437C7D"/>
    <w:rsid w:val="00457B12"/>
    <w:rsid w:val="00470044"/>
    <w:rsid w:val="00470514"/>
    <w:rsid w:val="00493391"/>
    <w:rsid w:val="004B1BEA"/>
    <w:rsid w:val="004B61C9"/>
    <w:rsid w:val="004C46F8"/>
    <w:rsid w:val="004E296C"/>
    <w:rsid w:val="004E4CD5"/>
    <w:rsid w:val="004E6C84"/>
    <w:rsid w:val="004F164A"/>
    <w:rsid w:val="004F66C7"/>
    <w:rsid w:val="00502371"/>
    <w:rsid w:val="00510548"/>
    <w:rsid w:val="00525886"/>
    <w:rsid w:val="00547ABE"/>
    <w:rsid w:val="0057163E"/>
    <w:rsid w:val="00575096"/>
    <w:rsid w:val="00597B1A"/>
    <w:rsid w:val="00597F89"/>
    <w:rsid w:val="005D25E0"/>
    <w:rsid w:val="005E0B30"/>
    <w:rsid w:val="005F5920"/>
    <w:rsid w:val="005F67F0"/>
    <w:rsid w:val="005F71B1"/>
    <w:rsid w:val="00604C45"/>
    <w:rsid w:val="00605446"/>
    <w:rsid w:val="00606BBA"/>
    <w:rsid w:val="00661025"/>
    <w:rsid w:val="00663262"/>
    <w:rsid w:val="0066746D"/>
    <w:rsid w:val="006711EB"/>
    <w:rsid w:val="00673172"/>
    <w:rsid w:val="0069432C"/>
    <w:rsid w:val="006A3494"/>
    <w:rsid w:val="006C6877"/>
    <w:rsid w:val="006D66E6"/>
    <w:rsid w:val="006E391D"/>
    <w:rsid w:val="00713E8E"/>
    <w:rsid w:val="00714B33"/>
    <w:rsid w:val="00741F92"/>
    <w:rsid w:val="00742368"/>
    <w:rsid w:val="00760360"/>
    <w:rsid w:val="0076451A"/>
    <w:rsid w:val="00777D6C"/>
    <w:rsid w:val="00780EB6"/>
    <w:rsid w:val="0078260B"/>
    <w:rsid w:val="007C1700"/>
    <w:rsid w:val="007F3E78"/>
    <w:rsid w:val="007F7A30"/>
    <w:rsid w:val="00813DDC"/>
    <w:rsid w:val="00823A40"/>
    <w:rsid w:val="00825982"/>
    <w:rsid w:val="00826AB3"/>
    <w:rsid w:val="00826FDF"/>
    <w:rsid w:val="0083248C"/>
    <w:rsid w:val="008573A3"/>
    <w:rsid w:val="00860A69"/>
    <w:rsid w:val="00872DDB"/>
    <w:rsid w:val="008731DB"/>
    <w:rsid w:val="00876EAF"/>
    <w:rsid w:val="008810C8"/>
    <w:rsid w:val="008835DE"/>
    <w:rsid w:val="0089051E"/>
    <w:rsid w:val="00890776"/>
    <w:rsid w:val="008A12FC"/>
    <w:rsid w:val="008A27CE"/>
    <w:rsid w:val="008A56DD"/>
    <w:rsid w:val="008B35F8"/>
    <w:rsid w:val="008C1E16"/>
    <w:rsid w:val="008D406E"/>
    <w:rsid w:val="008E2EE4"/>
    <w:rsid w:val="008F4BD0"/>
    <w:rsid w:val="00921E01"/>
    <w:rsid w:val="0093564A"/>
    <w:rsid w:val="009379B3"/>
    <w:rsid w:val="00996C15"/>
    <w:rsid w:val="00997CD1"/>
    <w:rsid w:val="009A5ABF"/>
    <w:rsid w:val="009A6D48"/>
    <w:rsid w:val="009A6EDF"/>
    <w:rsid w:val="009B3D9F"/>
    <w:rsid w:val="009B56AC"/>
    <w:rsid w:val="009C6733"/>
    <w:rsid w:val="009C7165"/>
    <w:rsid w:val="009C76F2"/>
    <w:rsid w:val="009E5E9C"/>
    <w:rsid w:val="009E5EA4"/>
    <w:rsid w:val="009F3A33"/>
    <w:rsid w:val="00A00816"/>
    <w:rsid w:val="00A055BA"/>
    <w:rsid w:val="00A10131"/>
    <w:rsid w:val="00A42D56"/>
    <w:rsid w:val="00A44802"/>
    <w:rsid w:val="00A601EF"/>
    <w:rsid w:val="00A60D83"/>
    <w:rsid w:val="00A94C78"/>
    <w:rsid w:val="00AC5A73"/>
    <w:rsid w:val="00AF6C91"/>
    <w:rsid w:val="00B0166E"/>
    <w:rsid w:val="00B045B1"/>
    <w:rsid w:val="00B045E5"/>
    <w:rsid w:val="00B2534E"/>
    <w:rsid w:val="00B4009C"/>
    <w:rsid w:val="00B46444"/>
    <w:rsid w:val="00B71D0F"/>
    <w:rsid w:val="00B84478"/>
    <w:rsid w:val="00B93CFB"/>
    <w:rsid w:val="00B96E8A"/>
    <w:rsid w:val="00BC735D"/>
    <w:rsid w:val="00BD7901"/>
    <w:rsid w:val="00BE33C3"/>
    <w:rsid w:val="00BE5FB3"/>
    <w:rsid w:val="00C056BA"/>
    <w:rsid w:val="00C0663F"/>
    <w:rsid w:val="00C20AEB"/>
    <w:rsid w:val="00C5500A"/>
    <w:rsid w:val="00C72FF7"/>
    <w:rsid w:val="00C84E9A"/>
    <w:rsid w:val="00CB3F84"/>
    <w:rsid w:val="00CD0B7B"/>
    <w:rsid w:val="00CE2DA1"/>
    <w:rsid w:val="00D01E6C"/>
    <w:rsid w:val="00D113D3"/>
    <w:rsid w:val="00D23E11"/>
    <w:rsid w:val="00D416C1"/>
    <w:rsid w:val="00D41737"/>
    <w:rsid w:val="00D41812"/>
    <w:rsid w:val="00D50CFF"/>
    <w:rsid w:val="00D51589"/>
    <w:rsid w:val="00D74994"/>
    <w:rsid w:val="00D84DF4"/>
    <w:rsid w:val="00D908B9"/>
    <w:rsid w:val="00DB4F71"/>
    <w:rsid w:val="00DD16B1"/>
    <w:rsid w:val="00DE4A25"/>
    <w:rsid w:val="00DF00E8"/>
    <w:rsid w:val="00DF2E6A"/>
    <w:rsid w:val="00E06CE9"/>
    <w:rsid w:val="00E148C6"/>
    <w:rsid w:val="00E168B8"/>
    <w:rsid w:val="00E32F59"/>
    <w:rsid w:val="00E3470D"/>
    <w:rsid w:val="00E5255B"/>
    <w:rsid w:val="00E571F9"/>
    <w:rsid w:val="00E67994"/>
    <w:rsid w:val="00E7655B"/>
    <w:rsid w:val="00E768D4"/>
    <w:rsid w:val="00E849F5"/>
    <w:rsid w:val="00E926EA"/>
    <w:rsid w:val="00EA75CA"/>
    <w:rsid w:val="00EB60E8"/>
    <w:rsid w:val="00ED3521"/>
    <w:rsid w:val="00ED6BB5"/>
    <w:rsid w:val="00ED71FA"/>
    <w:rsid w:val="00EE49F8"/>
    <w:rsid w:val="00EE73B8"/>
    <w:rsid w:val="00F043F4"/>
    <w:rsid w:val="00F14116"/>
    <w:rsid w:val="00F31292"/>
    <w:rsid w:val="00F43CCA"/>
    <w:rsid w:val="00F447AB"/>
    <w:rsid w:val="00F62EB2"/>
    <w:rsid w:val="00F65DF1"/>
    <w:rsid w:val="00F67BE5"/>
    <w:rsid w:val="00F97DAC"/>
    <w:rsid w:val="00FA0120"/>
    <w:rsid w:val="00FA04A1"/>
    <w:rsid w:val="00FB514B"/>
    <w:rsid w:val="00FB6066"/>
    <w:rsid w:val="00FB750C"/>
    <w:rsid w:val="00FC35E7"/>
    <w:rsid w:val="00FC5033"/>
    <w:rsid w:val="00FC6803"/>
    <w:rsid w:val="00FC7B55"/>
    <w:rsid w:val="00FE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8E30"/>
  <w15:docId w15:val="{21A20582-8D6F-4C03-969F-36EC76F2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6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60"/>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76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360"/>
    <w:rPr>
      <w:rFonts w:ascii="Calibri" w:eastAsia="Calibri" w:hAnsi="Calibri" w:cs="Times New Roman"/>
      <w:sz w:val="22"/>
    </w:rPr>
  </w:style>
  <w:style w:type="paragraph" w:styleId="BalloonText">
    <w:name w:val="Balloon Text"/>
    <w:basedOn w:val="Normal"/>
    <w:link w:val="BalloonTextChar"/>
    <w:uiPriority w:val="99"/>
    <w:semiHidden/>
    <w:unhideWhenUsed/>
    <w:rsid w:val="0034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87"/>
    <w:rPr>
      <w:rFonts w:ascii="Tahoma" w:eastAsia="Calibri" w:hAnsi="Tahoma" w:cs="Tahoma"/>
      <w:sz w:val="16"/>
      <w:szCs w:val="16"/>
    </w:rPr>
  </w:style>
  <w:style w:type="paragraph" w:styleId="Footer">
    <w:name w:val="footer"/>
    <w:basedOn w:val="Normal"/>
    <w:link w:val="FooterChar"/>
    <w:uiPriority w:val="99"/>
    <w:unhideWhenUsed/>
    <w:rsid w:val="0093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4A"/>
    <w:rPr>
      <w:rFonts w:ascii="Calibri" w:eastAsia="Calibri" w:hAnsi="Calibri" w:cs="Times New Roman"/>
      <w:sz w:val="22"/>
    </w:rPr>
  </w:style>
  <w:style w:type="paragraph" w:styleId="Revision">
    <w:name w:val="Revision"/>
    <w:hidden/>
    <w:uiPriority w:val="99"/>
    <w:semiHidden/>
    <w:rsid w:val="00386705"/>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9062-2913-46C8-8E30-308619BC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anhcuong</dc:creator>
  <cp:lastModifiedBy>Admin</cp:lastModifiedBy>
  <cp:revision>80</cp:revision>
  <cp:lastPrinted>2020-11-05T08:45:00Z</cp:lastPrinted>
  <dcterms:created xsi:type="dcterms:W3CDTF">2020-10-29T04:08:00Z</dcterms:created>
  <dcterms:modified xsi:type="dcterms:W3CDTF">2020-11-09T04:17:00Z</dcterms:modified>
</cp:coreProperties>
</file>